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824" w:rsidRPr="007C783E" w:rsidRDefault="000A4824" w:rsidP="000A4824">
      <w:pPr>
        <w:spacing w:line="360" w:lineRule="auto"/>
        <w:ind w:right="-31"/>
        <w:jc w:val="center"/>
        <w:rPr>
          <w:b/>
          <w:sz w:val="22"/>
          <w:szCs w:val="22"/>
          <w:lang w:eastAsia="lt-LT"/>
        </w:rPr>
      </w:pPr>
      <w:bookmarkStart w:id="0" w:name="_GoBack"/>
      <w:bookmarkEnd w:id="0"/>
      <w:r w:rsidRPr="007C783E">
        <w:rPr>
          <w:b/>
          <w:sz w:val="22"/>
          <w:szCs w:val="22"/>
          <w:lang w:eastAsia="lt-LT"/>
        </w:rPr>
        <w:t xml:space="preserve">INFORMACIJA APIE VALSTYBINIO ATLIEKŲ TVARKYMO PLANO ĮGYVENDINIMO 2014–2020 M. </w:t>
      </w:r>
    </w:p>
    <w:p w:rsidR="000A4824" w:rsidRPr="007C783E" w:rsidRDefault="000A4824" w:rsidP="000A4824">
      <w:pPr>
        <w:spacing w:line="360" w:lineRule="auto"/>
        <w:ind w:right="567"/>
        <w:jc w:val="center"/>
        <w:rPr>
          <w:b/>
          <w:sz w:val="22"/>
          <w:szCs w:val="22"/>
          <w:u w:val="single"/>
          <w:lang w:eastAsia="lt-LT"/>
        </w:rPr>
      </w:pPr>
      <w:r w:rsidRPr="007C783E">
        <w:rPr>
          <w:b/>
          <w:sz w:val="22"/>
          <w:szCs w:val="22"/>
          <w:lang w:eastAsia="lt-LT"/>
        </w:rPr>
        <w:t xml:space="preserve">PRIEMONIŲ VYKDYMĄ 2019 METAIS </w:t>
      </w:r>
      <w:r>
        <w:rPr>
          <w:b/>
          <w:sz w:val="22"/>
          <w:szCs w:val="22"/>
          <w:lang w:eastAsia="lt-LT"/>
        </w:rPr>
        <w:br/>
      </w:r>
      <w:r w:rsidRPr="000A4824">
        <w:rPr>
          <w:b/>
          <w:sz w:val="22"/>
          <w:szCs w:val="22"/>
          <w:u w:val="single"/>
          <w:lang w:eastAsia="lt-LT"/>
        </w:rPr>
        <w:t>PALANGOS MIESTO SAV.</w:t>
      </w:r>
    </w:p>
    <w:tbl>
      <w:tblPr>
        <w:tblpPr w:leftFromText="180" w:rightFromText="180" w:vertAnchor="page" w:horzAnchor="margin" w:tblpY="3046"/>
        <w:tblW w:w="15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270"/>
        <w:gridCol w:w="1612"/>
        <w:gridCol w:w="9492"/>
      </w:tblGrid>
      <w:tr w:rsidR="000A4824" w:rsidRPr="00625563" w:rsidTr="000A4824">
        <w:trPr>
          <w:trHeight w:val="434"/>
        </w:trPr>
        <w:tc>
          <w:tcPr>
            <w:tcW w:w="807" w:type="dxa"/>
            <w:shd w:val="clear" w:color="auto" w:fill="auto"/>
            <w:vAlign w:val="center"/>
          </w:tcPr>
          <w:p w:rsidR="000A4824" w:rsidRPr="000A4824" w:rsidRDefault="000A4824" w:rsidP="000A4824">
            <w:pPr>
              <w:jc w:val="center"/>
              <w:rPr>
                <w:rFonts w:ascii="Palemonas" w:hAnsi="Palemonas"/>
                <w:b/>
              </w:rPr>
            </w:pPr>
            <w:proofErr w:type="spellStart"/>
            <w:r w:rsidRPr="000A4824">
              <w:rPr>
                <w:rFonts w:ascii="Palemonas" w:hAnsi="Palemonas"/>
                <w:b/>
              </w:rPr>
              <w:t>Eil</w:t>
            </w:r>
            <w:proofErr w:type="spellEnd"/>
            <w:r w:rsidRPr="000A4824">
              <w:rPr>
                <w:rFonts w:ascii="Palemonas" w:hAnsi="Palemonas"/>
                <w:b/>
              </w:rPr>
              <w:t xml:space="preserve">. </w:t>
            </w:r>
            <w:proofErr w:type="spellStart"/>
            <w:r w:rsidRPr="000A4824">
              <w:rPr>
                <w:rFonts w:ascii="Palemonas" w:hAnsi="Palemonas"/>
                <w:b/>
              </w:rPr>
              <w:t>Nr</w:t>
            </w:r>
            <w:proofErr w:type="spellEnd"/>
            <w:r w:rsidRPr="000A4824">
              <w:rPr>
                <w:rFonts w:ascii="Palemonas" w:hAnsi="Palemonas"/>
                <w:b/>
              </w:rPr>
              <w:t>.</w:t>
            </w:r>
          </w:p>
        </w:tc>
        <w:tc>
          <w:tcPr>
            <w:tcW w:w="3270" w:type="dxa"/>
            <w:shd w:val="clear" w:color="auto" w:fill="auto"/>
            <w:vAlign w:val="center"/>
          </w:tcPr>
          <w:p w:rsidR="000A4824" w:rsidRPr="000A4824" w:rsidRDefault="000A4824" w:rsidP="000A4824">
            <w:pPr>
              <w:jc w:val="center"/>
              <w:rPr>
                <w:rFonts w:ascii="Palemonas" w:hAnsi="Palemonas"/>
                <w:b/>
              </w:rPr>
            </w:pPr>
            <w:r w:rsidRPr="000A4824">
              <w:rPr>
                <w:rFonts w:ascii="Palemonas" w:hAnsi="Palemonas"/>
                <w:b/>
              </w:rPr>
              <w:t>Priemonės pavadinimas</w:t>
            </w:r>
          </w:p>
        </w:tc>
        <w:tc>
          <w:tcPr>
            <w:tcW w:w="1612" w:type="dxa"/>
            <w:shd w:val="clear" w:color="auto" w:fill="auto"/>
            <w:vAlign w:val="center"/>
          </w:tcPr>
          <w:p w:rsidR="000A4824" w:rsidRPr="000A4824" w:rsidRDefault="000A4824" w:rsidP="000A4824">
            <w:pPr>
              <w:jc w:val="center"/>
              <w:rPr>
                <w:rFonts w:ascii="Palemonas" w:hAnsi="Palemonas"/>
                <w:b/>
              </w:rPr>
            </w:pPr>
            <w:r w:rsidRPr="000A4824">
              <w:rPr>
                <w:rFonts w:ascii="Palemonas" w:hAnsi="Palemonas"/>
                <w:b/>
              </w:rPr>
              <w:t>Atsakingi vykdytojai</w:t>
            </w:r>
          </w:p>
        </w:tc>
        <w:tc>
          <w:tcPr>
            <w:tcW w:w="9492" w:type="dxa"/>
            <w:shd w:val="clear" w:color="auto" w:fill="auto"/>
            <w:vAlign w:val="center"/>
          </w:tcPr>
          <w:p w:rsidR="000A4824" w:rsidRPr="000A4824" w:rsidRDefault="000A4824" w:rsidP="000A4824">
            <w:pPr>
              <w:jc w:val="center"/>
              <w:rPr>
                <w:rFonts w:ascii="Palemonas" w:hAnsi="Palemonas"/>
                <w:b/>
              </w:rPr>
            </w:pPr>
            <w:r w:rsidRPr="000A4824">
              <w:rPr>
                <w:rFonts w:ascii="Palemonas" w:hAnsi="Palemonas"/>
                <w:b/>
              </w:rPr>
              <w:t>Informacija apie priemonių vykdymą</w:t>
            </w:r>
          </w:p>
        </w:tc>
      </w:tr>
      <w:tr w:rsidR="000A4824" w:rsidRPr="00625563" w:rsidTr="000A4824">
        <w:tc>
          <w:tcPr>
            <w:tcW w:w="807" w:type="dxa"/>
            <w:shd w:val="clear" w:color="auto" w:fill="auto"/>
            <w:vAlign w:val="center"/>
          </w:tcPr>
          <w:p w:rsidR="000A4824" w:rsidRPr="00625563" w:rsidRDefault="000A4824" w:rsidP="000A4824">
            <w:pPr>
              <w:jc w:val="center"/>
              <w:rPr>
                <w:rFonts w:ascii="Palemonas" w:hAnsi="Palemonas"/>
              </w:rPr>
            </w:pPr>
            <w:r w:rsidRPr="00625563">
              <w:rPr>
                <w:rFonts w:ascii="Palemonas" w:hAnsi="Palemonas"/>
              </w:rPr>
              <w:t>1.</w:t>
            </w:r>
          </w:p>
        </w:tc>
        <w:tc>
          <w:tcPr>
            <w:tcW w:w="3270" w:type="dxa"/>
            <w:shd w:val="clear" w:color="auto" w:fill="auto"/>
            <w:vAlign w:val="center"/>
          </w:tcPr>
          <w:p w:rsidR="000A4824" w:rsidRPr="00625563" w:rsidRDefault="000A4824" w:rsidP="000A4824">
            <w:pPr>
              <w:jc w:val="center"/>
              <w:rPr>
                <w:rFonts w:ascii="Palemonas" w:hAnsi="Palemonas"/>
              </w:rPr>
            </w:pPr>
            <w:r w:rsidRPr="00625563">
              <w:rPr>
                <w:rFonts w:ascii="Palemonas" w:hAnsi="Palemonas"/>
              </w:rPr>
              <w:t xml:space="preserve">2.3.1. </w:t>
            </w:r>
            <w:r>
              <w:rPr>
                <w:rFonts w:ascii="Palemonas" w:hAnsi="Palemonas"/>
              </w:rPr>
              <w:t xml:space="preserve">užtikrinti </w:t>
            </w:r>
            <w:r w:rsidRPr="00625563">
              <w:rPr>
                <w:rFonts w:ascii="Palemonas" w:hAnsi="Palemonas"/>
              </w:rPr>
              <w:t>gyventojams ar kitiems asmenims (pavyzdžiui, gėlių parduotuvėms, kapinėms ir kita), kurių atliekų tvarkymą organizuoja savivaldybės, užtikrinti žaliųjų atliekų surinkimą ir tvarkymą arba tokių atliekų tvarkymą susidarymo vietoje</w:t>
            </w:r>
          </w:p>
        </w:tc>
        <w:tc>
          <w:tcPr>
            <w:tcW w:w="1612" w:type="dxa"/>
            <w:shd w:val="clear" w:color="auto" w:fill="auto"/>
            <w:vAlign w:val="center"/>
          </w:tcPr>
          <w:p w:rsidR="000A4824" w:rsidRPr="00625563" w:rsidRDefault="000A4824" w:rsidP="000A4824">
            <w:pPr>
              <w:jc w:val="center"/>
              <w:rPr>
                <w:rFonts w:ascii="Palemonas" w:hAnsi="Palemonas"/>
              </w:rPr>
            </w:pPr>
            <w:r w:rsidRPr="00625563">
              <w:rPr>
                <w:rFonts w:ascii="Palemonas" w:hAnsi="Palemonas"/>
              </w:rPr>
              <w:t>Savivaldybės</w:t>
            </w:r>
          </w:p>
        </w:tc>
        <w:tc>
          <w:tcPr>
            <w:tcW w:w="9492" w:type="dxa"/>
            <w:shd w:val="clear" w:color="auto" w:fill="auto"/>
            <w:vAlign w:val="center"/>
          </w:tcPr>
          <w:p w:rsidR="000A4824" w:rsidRPr="00625563" w:rsidRDefault="000A4824" w:rsidP="000A4824">
            <w:pPr>
              <w:jc w:val="center"/>
              <w:rPr>
                <w:rFonts w:ascii="Palemonas" w:hAnsi="Palemonas" w:cs="Arial"/>
              </w:rPr>
            </w:pPr>
            <w:r w:rsidRPr="00625563">
              <w:rPr>
                <w:rFonts w:ascii="Palemonas" w:hAnsi="Palemonas"/>
              </w:rPr>
              <w:t xml:space="preserve">Siekiant užtikrinti žaliųjų atliekų surinkimą ir tvarkymą </w:t>
            </w:r>
            <w:r w:rsidRPr="00625563">
              <w:rPr>
                <w:rFonts w:ascii="Palemonas" w:hAnsi="Palemonas" w:cs="Arial"/>
              </w:rPr>
              <w:t xml:space="preserve">Palangos miesto savivaldybės teritorijoje individualių namų savininkams yra išdalinta 828 </w:t>
            </w:r>
            <w:proofErr w:type="spellStart"/>
            <w:r w:rsidRPr="00625563">
              <w:rPr>
                <w:rFonts w:ascii="Palemonas" w:hAnsi="Palemonas" w:cs="Arial"/>
              </w:rPr>
              <w:t>vnt</w:t>
            </w:r>
            <w:proofErr w:type="spellEnd"/>
            <w:r w:rsidRPr="00625563">
              <w:rPr>
                <w:rFonts w:ascii="Palemonas" w:hAnsi="Palemonas" w:cs="Arial"/>
              </w:rPr>
              <w:t>. kompostavimo dėžių, o žaliosios atliekos 201</w:t>
            </w:r>
            <w:r>
              <w:rPr>
                <w:rFonts w:ascii="Palemonas" w:hAnsi="Palemonas" w:cs="Arial"/>
              </w:rPr>
              <w:t>9</w:t>
            </w:r>
            <w:r w:rsidRPr="00625563">
              <w:rPr>
                <w:rFonts w:ascii="Palemonas" w:hAnsi="Palemonas" w:cs="Arial"/>
              </w:rPr>
              <w:t xml:space="preserve"> metais iš Palangos miesto fizinių ir juridinių asmenų buvo surenkamos apvažiavimo būdu, pagal Palangos miesto savivaldybės administracijos direktoriaus </w:t>
            </w:r>
            <w:r w:rsidRPr="00625563">
              <w:rPr>
                <w:rFonts w:ascii="Palemonas" w:hAnsi="Palemonas" w:cs="Palemonas"/>
              </w:rPr>
              <w:t>201</w:t>
            </w:r>
            <w:r>
              <w:rPr>
                <w:rFonts w:ascii="Palemonas" w:hAnsi="Palemonas" w:cs="Palemonas"/>
              </w:rPr>
              <w:t>8</w:t>
            </w:r>
            <w:r w:rsidRPr="00625563">
              <w:rPr>
                <w:rFonts w:ascii="Palemonas" w:hAnsi="Palemonas" w:cs="Palemonas"/>
              </w:rPr>
              <w:t xml:space="preserve"> </w:t>
            </w:r>
            <w:proofErr w:type="spellStart"/>
            <w:r w:rsidRPr="00625563">
              <w:rPr>
                <w:rFonts w:ascii="Palemonas" w:hAnsi="Palemonas" w:cs="Palemonas"/>
              </w:rPr>
              <w:t>m</w:t>
            </w:r>
            <w:proofErr w:type="spellEnd"/>
            <w:r w:rsidRPr="00625563">
              <w:rPr>
                <w:rFonts w:ascii="Palemonas" w:hAnsi="Palemonas" w:cs="Palemonas"/>
              </w:rPr>
              <w:t xml:space="preserve">. gruodžio </w:t>
            </w:r>
            <w:r>
              <w:rPr>
                <w:rFonts w:ascii="Palemonas" w:hAnsi="Palemonas" w:cs="Palemonas"/>
              </w:rPr>
              <w:t>28</w:t>
            </w:r>
            <w:r w:rsidRPr="00625563">
              <w:rPr>
                <w:rFonts w:ascii="Palemonas" w:hAnsi="Palemonas" w:cs="Palemonas"/>
              </w:rPr>
              <w:t xml:space="preserve"> </w:t>
            </w:r>
            <w:proofErr w:type="spellStart"/>
            <w:r w:rsidRPr="00625563">
              <w:rPr>
                <w:rFonts w:ascii="Palemonas" w:hAnsi="Palemonas" w:cs="Palemonas"/>
              </w:rPr>
              <w:t>d</w:t>
            </w:r>
            <w:proofErr w:type="spellEnd"/>
            <w:r w:rsidRPr="00625563">
              <w:rPr>
                <w:rFonts w:ascii="Palemonas" w:hAnsi="Palemonas" w:cs="Palemonas"/>
              </w:rPr>
              <w:t xml:space="preserve">. įsakymu </w:t>
            </w:r>
            <w:proofErr w:type="spellStart"/>
            <w:r w:rsidRPr="00625563">
              <w:rPr>
                <w:rFonts w:ascii="Palemonas" w:hAnsi="Palemonas" w:cs="Palemonas"/>
              </w:rPr>
              <w:t>Nr</w:t>
            </w:r>
            <w:proofErr w:type="spellEnd"/>
            <w:r w:rsidRPr="00625563">
              <w:rPr>
                <w:rFonts w:ascii="Palemonas" w:hAnsi="Palemonas" w:cs="Palemonas"/>
              </w:rPr>
              <w:t>. A1-1</w:t>
            </w:r>
            <w:r>
              <w:rPr>
                <w:rFonts w:ascii="Palemonas" w:hAnsi="Palemonas" w:cs="Palemonas"/>
              </w:rPr>
              <w:t>639</w:t>
            </w:r>
            <w:r w:rsidRPr="00625563">
              <w:rPr>
                <w:rFonts w:ascii="Palemonas" w:hAnsi="Palemonas" w:cs="Palemonas"/>
                <w:bCs/>
                <w:color w:val="000000"/>
              </w:rPr>
              <w:t xml:space="preserve">„Dėl </w:t>
            </w:r>
            <w:r w:rsidRPr="00625563">
              <w:rPr>
                <w:rFonts w:ascii="Palemonas" w:hAnsi="Palemonas" w:cs="Palemonas"/>
                <w:bCs/>
              </w:rPr>
              <w:t>201</w:t>
            </w:r>
            <w:r>
              <w:rPr>
                <w:rFonts w:ascii="Palemonas" w:hAnsi="Palemonas" w:cs="Palemonas"/>
                <w:bCs/>
              </w:rPr>
              <w:t>9</w:t>
            </w:r>
            <w:r w:rsidRPr="00625563">
              <w:rPr>
                <w:rFonts w:ascii="Palemonas" w:hAnsi="Palemonas" w:cs="Palemonas"/>
                <w:bCs/>
              </w:rPr>
              <w:t xml:space="preserve"> metų komunalinių atliekų išvežimo grafiko“ suderintą </w:t>
            </w:r>
            <w:r w:rsidRPr="00625563">
              <w:rPr>
                <w:rFonts w:ascii="Palemonas" w:hAnsi="Palemonas" w:cs="Palemonas"/>
              </w:rPr>
              <w:t>komunalinių atliekų išvežimo grafiką.</w:t>
            </w:r>
          </w:p>
        </w:tc>
      </w:tr>
      <w:tr w:rsidR="000A4824" w:rsidRPr="00625563" w:rsidTr="000A4824">
        <w:trPr>
          <w:trHeight w:val="2324"/>
        </w:trPr>
        <w:tc>
          <w:tcPr>
            <w:tcW w:w="807" w:type="dxa"/>
            <w:shd w:val="clear" w:color="auto" w:fill="auto"/>
            <w:vAlign w:val="center"/>
          </w:tcPr>
          <w:p w:rsidR="000A4824" w:rsidRPr="00625563" w:rsidRDefault="000A4824" w:rsidP="000A4824">
            <w:pPr>
              <w:jc w:val="center"/>
              <w:rPr>
                <w:rFonts w:ascii="Palemonas" w:hAnsi="Palemonas"/>
              </w:rPr>
            </w:pPr>
            <w:r w:rsidRPr="00625563">
              <w:rPr>
                <w:rFonts w:ascii="Palemonas" w:hAnsi="Palemonas"/>
              </w:rPr>
              <w:t>2.</w:t>
            </w:r>
          </w:p>
        </w:tc>
        <w:tc>
          <w:tcPr>
            <w:tcW w:w="3270" w:type="dxa"/>
            <w:shd w:val="clear" w:color="auto" w:fill="auto"/>
            <w:vAlign w:val="center"/>
          </w:tcPr>
          <w:p w:rsidR="000A4824" w:rsidRPr="00625563" w:rsidRDefault="000A4824" w:rsidP="000A4824">
            <w:pPr>
              <w:jc w:val="center"/>
              <w:rPr>
                <w:rFonts w:ascii="Palemonas" w:hAnsi="Palemonas"/>
              </w:rPr>
            </w:pPr>
            <w:r w:rsidRPr="00625563">
              <w:rPr>
                <w:rFonts w:ascii="Palemonas" w:hAnsi="Palemonas"/>
              </w:rPr>
              <w:t>2.3.3. įrengti mechaninio biologinio arba mechaninio apdorojimo įrenginius, kuriuose būtų atskiriamos ir apdorojamos arba perduodamos toliau apdoroti biologiškai skaidžios atliekos</w:t>
            </w:r>
          </w:p>
        </w:tc>
        <w:tc>
          <w:tcPr>
            <w:tcW w:w="1612" w:type="dxa"/>
            <w:shd w:val="clear" w:color="auto" w:fill="auto"/>
            <w:vAlign w:val="center"/>
          </w:tcPr>
          <w:p w:rsidR="000A4824" w:rsidRPr="00625563" w:rsidRDefault="000A4824" w:rsidP="000A4824">
            <w:pPr>
              <w:jc w:val="center"/>
              <w:rPr>
                <w:rFonts w:ascii="Palemonas" w:hAnsi="Palemonas"/>
              </w:rPr>
            </w:pPr>
            <w:r w:rsidRPr="00625563">
              <w:rPr>
                <w:rFonts w:ascii="Palemonas" w:hAnsi="Palemonas"/>
              </w:rPr>
              <w:t>Savivaldybės</w:t>
            </w:r>
          </w:p>
        </w:tc>
        <w:tc>
          <w:tcPr>
            <w:tcW w:w="9492" w:type="dxa"/>
            <w:shd w:val="clear" w:color="auto" w:fill="auto"/>
            <w:vAlign w:val="center"/>
          </w:tcPr>
          <w:p w:rsidR="000A4824" w:rsidRPr="00625563" w:rsidRDefault="000A4824" w:rsidP="000A4824">
            <w:pPr>
              <w:jc w:val="center"/>
              <w:rPr>
                <w:rFonts w:ascii="Palemonas" w:hAnsi="Palemonas"/>
              </w:rPr>
            </w:pPr>
            <w:r w:rsidRPr="00625563">
              <w:rPr>
                <w:rFonts w:ascii="Palemonas" w:hAnsi="Palemonas"/>
              </w:rPr>
              <w:t xml:space="preserve">2015 metų pabaigoje regioniniame sąvartyne </w:t>
            </w:r>
            <w:proofErr w:type="spellStart"/>
            <w:r w:rsidRPr="00625563">
              <w:rPr>
                <w:rFonts w:ascii="Palemonas" w:hAnsi="Palemonas"/>
              </w:rPr>
              <w:t>Dumpių</w:t>
            </w:r>
            <w:proofErr w:type="spellEnd"/>
            <w:r w:rsidRPr="00625563">
              <w:rPr>
                <w:rFonts w:ascii="Palemonas" w:hAnsi="Palemonas"/>
              </w:rPr>
              <w:t xml:space="preserve"> </w:t>
            </w:r>
            <w:proofErr w:type="spellStart"/>
            <w:r w:rsidRPr="00625563">
              <w:rPr>
                <w:rFonts w:ascii="Palemonas" w:hAnsi="Palemonas"/>
              </w:rPr>
              <w:t>k</w:t>
            </w:r>
            <w:proofErr w:type="spellEnd"/>
            <w:r w:rsidRPr="00625563">
              <w:rPr>
                <w:rFonts w:ascii="Palemonas" w:hAnsi="Palemonas"/>
              </w:rPr>
              <w:t>., Klaipėdos rajone, pradėjo veikti mechaninio apdorojimo įrenginiai.</w:t>
            </w:r>
          </w:p>
        </w:tc>
      </w:tr>
      <w:tr w:rsidR="000A4824" w:rsidRPr="00625563" w:rsidTr="000A4824">
        <w:tc>
          <w:tcPr>
            <w:tcW w:w="807" w:type="dxa"/>
            <w:shd w:val="clear" w:color="auto" w:fill="auto"/>
            <w:vAlign w:val="center"/>
          </w:tcPr>
          <w:p w:rsidR="000A4824" w:rsidRPr="00625563" w:rsidRDefault="000A4824" w:rsidP="000A4824">
            <w:pPr>
              <w:jc w:val="center"/>
              <w:rPr>
                <w:rFonts w:ascii="Palemonas" w:hAnsi="Palemonas"/>
              </w:rPr>
            </w:pPr>
            <w:r w:rsidRPr="00625563">
              <w:rPr>
                <w:rFonts w:ascii="Palemonas" w:hAnsi="Palemonas"/>
              </w:rPr>
              <w:t>3.</w:t>
            </w:r>
          </w:p>
        </w:tc>
        <w:tc>
          <w:tcPr>
            <w:tcW w:w="3270" w:type="dxa"/>
            <w:shd w:val="clear" w:color="auto" w:fill="auto"/>
            <w:vAlign w:val="center"/>
          </w:tcPr>
          <w:p w:rsidR="000A4824" w:rsidRPr="00625563" w:rsidRDefault="000A4824" w:rsidP="000A4824">
            <w:pPr>
              <w:jc w:val="center"/>
              <w:rPr>
                <w:rFonts w:ascii="Palemonas" w:hAnsi="Palemonas"/>
              </w:rPr>
            </w:pPr>
            <w:r w:rsidRPr="00625563">
              <w:rPr>
                <w:rFonts w:ascii="Palemonas" w:hAnsi="Palemonas"/>
              </w:rPr>
              <w:t>2.3.6. teikti finansinę paramą bandomiesiems biologiškai skaidžių atliekų rūšiuojamojo surinkimo (ir tvarkymo) projektams, apimantiems visuomenės švietimą ir gerosios praktikos sklaidą</w:t>
            </w:r>
          </w:p>
        </w:tc>
        <w:tc>
          <w:tcPr>
            <w:tcW w:w="1612" w:type="dxa"/>
            <w:shd w:val="clear" w:color="auto" w:fill="auto"/>
            <w:vAlign w:val="center"/>
          </w:tcPr>
          <w:p w:rsidR="000A4824" w:rsidRPr="00625563" w:rsidRDefault="000A4824" w:rsidP="000A4824">
            <w:pPr>
              <w:jc w:val="center"/>
              <w:rPr>
                <w:rFonts w:ascii="Palemonas" w:hAnsi="Palemonas"/>
              </w:rPr>
            </w:pPr>
            <w:r w:rsidRPr="00625563">
              <w:rPr>
                <w:rFonts w:ascii="Palemonas" w:hAnsi="Palemonas"/>
              </w:rPr>
              <w:t>Aplinkos ministerija, savivaldybės</w:t>
            </w:r>
          </w:p>
        </w:tc>
        <w:tc>
          <w:tcPr>
            <w:tcW w:w="9492" w:type="dxa"/>
            <w:shd w:val="clear" w:color="auto" w:fill="auto"/>
            <w:vAlign w:val="center"/>
          </w:tcPr>
          <w:p w:rsidR="000A4824" w:rsidRPr="00625563" w:rsidRDefault="000A4824" w:rsidP="000A4824">
            <w:pPr>
              <w:jc w:val="center"/>
              <w:rPr>
                <w:rFonts w:ascii="Palemonas" w:hAnsi="Palemonas"/>
              </w:rPr>
            </w:pPr>
            <w:r w:rsidRPr="00625563">
              <w:rPr>
                <w:rFonts w:ascii="Palemonas" w:hAnsi="Palemonas"/>
              </w:rPr>
              <w:t>201</w:t>
            </w:r>
            <w:r>
              <w:rPr>
                <w:rFonts w:ascii="Palemonas" w:hAnsi="Palemonas"/>
              </w:rPr>
              <w:t>9</w:t>
            </w:r>
            <w:r w:rsidRPr="00625563">
              <w:rPr>
                <w:rFonts w:ascii="Palemonas" w:hAnsi="Palemonas"/>
              </w:rPr>
              <w:t xml:space="preserve"> metais bandomiesiems biologiškai skaidžių atliekų rūšiuojamojo surinkimo (ir tvarkymo) projektams</w:t>
            </w:r>
            <w:r>
              <w:rPr>
                <w:rFonts w:ascii="Palemonas" w:hAnsi="Palemonas"/>
              </w:rPr>
              <w:t xml:space="preserve"> </w:t>
            </w:r>
            <w:r w:rsidRPr="00625563">
              <w:rPr>
                <w:rFonts w:ascii="Palemonas" w:hAnsi="Palemonas"/>
              </w:rPr>
              <w:t>finansinė param</w:t>
            </w:r>
            <w:r>
              <w:rPr>
                <w:rFonts w:ascii="Palemonas" w:hAnsi="Palemonas"/>
              </w:rPr>
              <w:t>a</w:t>
            </w:r>
            <w:r w:rsidRPr="00625563">
              <w:rPr>
                <w:rFonts w:ascii="Palemonas" w:hAnsi="Palemonas"/>
              </w:rPr>
              <w:t xml:space="preserve"> </w:t>
            </w:r>
            <w:r>
              <w:rPr>
                <w:rFonts w:ascii="Palemonas" w:hAnsi="Palemonas"/>
              </w:rPr>
              <w:t>skirta nebuvo</w:t>
            </w:r>
            <w:r w:rsidRPr="00625563">
              <w:rPr>
                <w:rFonts w:ascii="Palemonas" w:hAnsi="Palemonas"/>
              </w:rPr>
              <w:t>.</w:t>
            </w:r>
          </w:p>
        </w:tc>
      </w:tr>
      <w:tr w:rsidR="000A4824" w:rsidRPr="00625563" w:rsidTr="000A4824">
        <w:tc>
          <w:tcPr>
            <w:tcW w:w="807" w:type="dxa"/>
            <w:shd w:val="clear" w:color="auto" w:fill="auto"/>
            <w:vAlign w:val="center"/>
          </w:tcPr>
          <w:p w:rsidR="000A4824" w:rsidRPr="00625563" w:rsidRDefault="000A4824" w:rsidP="000A4824">
            <w:pPr>
              <w:jc w:val="center"/>
              <w:rPr>
                <w:rFonts w:ascii="Palemonas" w:hAnsi="Palemonas"/>
              </w:rPr>
            </w:pPr>
            <w:r w:rsidRPr="00625563">
              <w:rPr>
                <w:rFonts w:ascii="Palemonas" w:hAnsi="Palemonas"/>
              </w:rPr>
              <w:t>4.</w:t>
            </w:r>
          </w:p>
        </w:tc>
        <w:tc>
          <w:tcPr>
            <w:tcW w:w="3270" w:type="dxa"/>
            <w:shd w:val="clear" w:color="auto" w:fill="auto"/>
            <w:vAlign w:val="center"/>
          </w:tcPr>
          <w:p w:rsidR="000A4824" w:rsidRPr="00625563" w:rsidRDefault="000A4824" w:rsidP="000A4824">
            <w:pPr>
              <w:jc w:val="center"/>
              <w:rPr>
                <w:rFonts w:ascii="Palemonas" w:hAnsi="Palemonas"/>
              </w:rPr>
            </w:pPr>
            <w:r w:rsidRPr="00625563">
              <w:rPr>
                <w:rFonts w:ascii="Palemonas" w:hAnsi="Palemonas"/>
              </w:rPr>
              <w:t xml:space="preserve">2.4.1. pastatyti nustatytais atstumais reikiamą antrinių žaliavų surinkimo konteinerių </w:t>
            </w:r>
            <w:r>
              <w:rPr>
                <w:rFonts w:ascii="Palemonas" w:hAnsi="Palemonas"/>
              </w:rPr>
              <w:t xml:space="preserve"> kiekį </w:t>
            </w:r>
            <w:r w:rsidRPr="00625563">
              <w:rPr>
                <w:rFonts w:ascii="Palemonas" w:hAnsi="Palemonas"/>
              </w:rPr>
              <w:t xml:space="preserve">arba taikyti kitas antrinių </w:t>
            </w:r>
            <w:r w:rsidRPr="00625563">
              <w:rPr>
                <w:rFonts w:ascii="Palemonas" w:hAnsi="Palemonas"/>
              </w:rPr>
              <w:lastRenderedPageBreak/>
              <w:t>žaliavų surinkimo priemones</w:t>
            </w:r>
          </w:p>
        </w:tc>
        <w:tc>
          <w:tcPr>
            <w:tcW w:w="1612" w:type="dxa"/>
            <w:shd w:val="clear" w:color="auto" w:fill="auto"/>
            <w:vAlign w:val="center"/>
          </w:tcPr>
          <w:p w:rsidR="000A4824" w:rsidRPr="00625563" w:rsidRDefault="000A4824" w:rsidP="000A4824">
            <w:pPr>
              <w:jc w:val="center"/>
              <w:rPr>
                <w:rFonts w:ascii="Palemonas" w:hAnsi="Palemonas"/>
              </w:rPr>
            </w:pPr>
            <w:r w:rsidRPr="00625563">
              <w:rPr>
                <w:rFonts w:ascii="Palemonas" w:hAnsi="Palemonas"/>
              </w:rPr>
              <w:lastRenderedPageBreak/>
              <w:t>Savivaldybės</w:t>
            </w:r>
          </w:p>
        </w:tc>
        <w:tc>
          <w:tcPr>
            <w:tcW w:w="9492" w:type="dxa"/>
            <w:shd w:val="clear" w:color="auto" w:fill="auto"/>
            <w:vAlign w:val="center"/>
          </w:tcPr>
          <w:p w:rsidR="000A4824" w:rsidRDefault="000A4824" w:rsidP="000A4824">
            <w:pPr>
              <w:pStyle w:val="Pagrindinistekstas2"/>
              <w:spacing w:after="0" w:line="240" w:lineRule="auto"/>
              <w:jc w:val="center"/>
              <w:rPr>
                <w:rFonts w:ascii="Palemonas" w:hAnsi="Palemonas"/>
              </w:rPr>
            </w:pPr>
            <w:r w:rsidRPr="00625563">
              <w:rPr>
                <w:rFonts w:ascii="Palemonas" w:hAnsi="Palemonas" w:cs="Arial"/>
              </w:rPr>
              <w:t>Palangos miesto savivaldybės teritorijoje 201</w:t>
            </w:r>
            <w:r>
              <w:rPr>
                <w:rFonts w:ascii="Palemonas" w:hAnsi="Palemonas" w:cs="Arial"/>
              </w:rPr>
              <w:t>9</w:t>
            </w:r>
            <w:r w:rsidRPr="00625563">
              <w:rPr>
                <w:rFonts w:ascii="Palemonas" w:hAnsi="Palemonas" w:cs="Arial"/>
              </w:rPr>
              <w:t xml:space="preserve"> m</w:t>
            </w:r>
            <w:r>
              <w:rPr>
                <w:rFonts w:ascii="Palemonas" w:hAnsi="Palemonas" w:cs="Arial"/>
              </w:rPr>
              <w:t>etų</w:t>
            </w:r>
            <w:r w:rsidRPr="00625563">
              <w:rPr>
                <w:rFonts w:ascii="Palemonas" w:hAnsi="Palemonas" w:cs="Arial"/>
              </w:rPr>
              <w:t xml:space="preserve"> sausio 1 dienai buvo 83 antrinių žaliavų </w:t>
            </w:r>
            <w:r w:rsidRPr="00F70D69">
              <w:rPr>
                <w:rFonts w:ascii="Palemonas" w:hAnsi="Palemonas" w:cs="Arial"/>
              </w:rPr>
              <w:t xml:space="preserve">aikštelės, kurios atitiko </w:t>
            </w:r>
            <w:r w:rsidRPr="00F70D69">
              <w:rPr>
                <w:rFonts w:ascii="Palemonas" w:hAnsi="Palemonas"/>
              </w:rPr>
              <w:t>Minimalius komunalinių atliekų tvarkymo paslaugos kokybės reikalavimus</w:t>
            </w:r>
            <w:r>
              <w:rPr>
                <w:rFonts w:ascii="Palemonas" w:hAnsi="Palemonas"/>
              </w:rPr>
              <w:t>,</w:t>
            </w:r>
            <w:r w:rsidRPr="00F70D69">
              <w:rPr>
                <w:rFonts w:ascii="Palemonas" w:hAnsi="Palemonas"/>
              </w:rPr>
              <w:t xml:space="preserve"> patvirtintus </w:t>
            </w:r>
            <w:r w:rsidRPr="00F70D69">
              <w:rPr>
                <w:rFonts w:ascii="Palemonas" w:hAnsi="Palemonas" w:cs="Arial"/>
              </w:rPr>
              <w:t xml:space="preserve">Lietuvos Respublikos aplinkos ministro </w:t>
            </w:r>
            <w:r w:rsidRPr="00F70D69">
              <w:rPr>
                <w:rFonts w:ascii="Palemonas" w:hAnsi="Palemonas"/>
                <w:color w:val="000000"/>
              </w:rPr>
              <w:t xml:space="preserve">2012 </w:t>
            </w:r>
            <w:proofErr w:type="spellStart"/>
            <w:r w:rsidRPr="00F70D69">
              <w:rPr>
                <w:rFonts w:ascii="Palemonas" w:hAnsi="Palemonas"/>
                <w:color w:val="000000"/>
              </w:rPr>
              <w:t>m</w:t>
            </w:r>
            <w:proofErr w:type="spellEnd"/>
            <w:r w:rsidRPr="00F70D69">
              <w:rPr>
                <w:rFonts w:ascii="Palemonas" w:hAnsi="Palemonas"/>
                <w:color w:val="000000"/>
              </w:rPr>
              <w:t xml:space="preserve">. spalio 23 </w:t>
            </w:r>
            <w:proofErr w:type="spellStart"/>
            <w:r w:rsidRPr="00F70D69">
              <w:rPr>
                <w:rFonts w:ascii="Palemonas" w:hAnsi="Palemonas"/>
                <w:color w:val="000000"/>
              </w:rPr>
              <w:t>d</w:t>
            </w:r>
            <w:proofErr w:type="spellEnd"/>
            <w:r w:rsidRPr="00F70D69">
              <w:rPr>
                <w:rFonts w:ascii="Palemonas" w:hAnsi="Palemonas"/>
                <w:color w:val="000000"/>
              </w:rPr>
              <w:t xml:space="preserve">. įsakymu </w:t>
            </w:r>
            <w:proofErr w:type="spellStart"/>
            <w:r w:rsidRPr="00F70D69">
              <w:rPr>
                <w:rFonts w:ascii="Palemonas" w:hAnsi="Palemonas"/>
                <w:color w:val="000000"/>
              </w:rPr>
              <w:t>Nr</w:t>
            </w:r>
            <w:proofErr w:type="spellEnd"/>
            <w:r w:rsidRPr="00F70D69">
              <w:rPr>
                <w:rFonts w:ascii="Palemonas" w:hAnsi="Palemonas"/>
                <w:color w:val="000000"/>
              </w:rPr>
              <w:t>. D1-857</w:t>
            </w:r>
            <w:r w:rsidRPr="00F70D69">
              <w:rPr>
                <w:rFonts w:ascii="Palemonas" w:hAnsi="Palemonas" w:cs="Arial"/>
              </w:rPr>
              <w:t xml:space="preserve">. Be to </w:t>
            </w:r>
            <w:r w:rsidRPr="00F70D69">
              <w:rPr>
                <w:rFonts w:ascii="Palemonas" w:hAnsi="Palemonas"/>
              </w:rPr>
              <w:t>bendradarbiaujant</w:t>
            </w:r>
            <w:r w:rsidRPr="00F70D69">
              <w:rPr>
                <w:rFonts w:ascii="Palemonas" w:hAnsi="Palemonas" w:cs="Arial"/>
              </w:rPr>
              <w:t xml:space="preserve"> su </w:t>
            </w:r>
            <w:proofErr w:type="spellStart"/>
            <w:r w:rsidRPr="00F70D69">
              <w:rPr>
                <w:rFonts w:ascii="Palemonas" w:hAnsi="Palemonas" w:cs="Arial"/>
              </w:rPr>
              <w:t>VšĮ</w:t>
            </w:r>
            <w:proofErr w:type="spellEnd"/>
            <w:r w:rsidRPr="00F70D69">
              <w:rPr>
                <w:rFonts w:ascii="Palemonas" w:hAnsi="Palemonas" w:cs="Arial"/>
              </w:rPr>
              <w:t xml:space="preserve"> „Žaliasis taškas</w:t>
            </w:r>
            <w:r>
              <w:rPr>
                <w:rFonts w:ascii="Palemonas" w:hAnsi="Palemonas" w:cs="Arial"/>
              </w:rPr>
              <w:t>“,</w:t>
            </w:r>
            <w:r w:rsidRPr="00F70D69">
              <w:rPr>
                <w:rFonts w:ascii="Palemonas" w:hAnsi="Palemonas" w:cs="Arial"/>
              </w:rPr>
              <w:t xml:space="preserve"> </w:t>
            </w:r>
            <w:proofErr w:type="spellStart"/>
            <w:r w:rsidRPr="00F70D69">
              <w:rPr>
                <w:rFonts w:ascii="Palemonas" w:hAnsi="Palemonas" w:cs="Arial"/>
              </w:rPr>
              <w:t>VšĮ</w:t>
            </w:r>
            <w:proofErr w:type="spellEnd"/>
            <w:r w:rsidRPr="00F70D69">
              <w:rPr>
                <w:rFonts w:ascii="Palemonas" w:hAnsi="Palemonas" w:cs="Arial"/>
              </w:rPr>
              <w:t xml:space="preserve"> „Pakuočių tvarkymo </w:t>
            </w:r>
            <w:r w:rsidRPr="00F70D69">
              <w:rPr>
                <w:rFonts w:ascii="Palemonas" w:hAnsi="Palemonas" w:cs="Arial"/>
              </w:rPr>
              <w:lastRenderedPageBreak/>
              <w:t>organizacija“ 2014 met</w:t>
            </w:r>
            <w:r>
              <w:rPr>
                <w:rFonts w:ascii="Palemonas" w:hAnsi="Palemonas" w:cs="Arial"/>
              </w:rPr>
              <w:t>ais</w:t>
            </w:r>
            <w:r w:rsidRPr="00F70D69">
              <w:rPr>
                <w:rFonts w:ascii="Palemonas" w:hAnsi="Palemonas" w:cs="Arial"/>
              </w:rPr>
              <w:t xml:space="preserve"> įsigyti bei gyventojams išdalinti 1000 </w:t>
            </w:r>
            <w:proofErr w:type="spellStart"/>
            <w:r w:rsidRPr="00F70D69">
              <w:rPr>
                <w:rFonts w:ascii="Palemonas" w:hAnsi="Palemonas" w:cs="Arial"/>
              </w:rPr>
              <w:t>vnt</w:t>
            </w:r>
            <w:proofErr w:type="spellEnd"/>
            <w:r w:rsidRPr="00F70D69">
              <w:rPr>
                <w:rFonts w:ascii="Palemonas" w:hAnsi="Palemonas" w:cs="Arial"/>
              </w:rPr>
              <w:t xml:space="preserve">. 240 l konteinerių, skirtų pakuočių atliekų surinkimui. 2015 metais </w:t>
            </w:r>
            <w:r w:rsidRPr="00F70D69">
              <w:rPr>
                <w:rFonts w:ascii="Palemonas" w:hAnsi="Palemonas"/>
              </w:rPr>
              <w:t>įgyvendintas gaminių ar pakuotės atliekų tvarkymo programos lėšomis finansuojamas projektas - „</w:t>
            </w:r>
            <w:r w:rsidRPr="00F70D69">
              <w:rPr>
                <w:rFonts w:ascii="Palemonas" w:hAnsi="Palemonas"/>
                <w:lang/>
              </w:rPr>
              <w:t>Pakuočių atliekų rūšiuojamojo surinkimo iš individualių namų kvartalų priemonių</w:t>
            </w:r>
            <w:r w:rsidRPr="00625563">
              <w:rPr>
                <w:rFonts w:ascii="Palemonas" w:hAnsi="Palemonas"/>
                <w:lang/>
              </w:rPr>
              <w:t xml:space="preserve"> įsigijimas“ (individualaus naudojimo konteineriai). Projekto įgyvendinimo metu buvo įsigyta dar 1000 </w:t>
            </w:r>
            <w:proofErr w:type="spellStart"/>
            <w:r w:rsidRPr="00625563">
              <w:rPr>
                <w:rFonts w:ascii="Palemonas" w:hAnsi="Palemonas"/>
                <w:lang/>
              </w:rPr>
              <w:t>vnt</w:t>
            </w:r>
            <w:proofErr w:type="spellEnd"/>
            <w:r w:rsidRPr="00625563">
              <w:rPr>
                <w:rFonts w:ascii="Palemonas" w:hAnsi="Palemonas"/>
                <w:lang/>
              </w:rPr>
              <w:t xml:space="preserve">. 240 l konteinerių, skirtų pakuotės atliekoms surinkti, kurių vertė 23800,8 </w:t>
            </w:r>
            <w:proofErr w:type="spellStart"/>
            <w:r w:rsidRPr="00625563">
              <w:rPr>
                <w:rFonts w:ascii="Palemonas" w:hAnsi="Palemonas"/>
                <w:lang/>
              </w:rPr>
              <w:t>Eur</w:t>
            </w:r>
            <w:proofErr w:type="spellEnd"/>
            <w:r w:rsidRPr="00625563">
              <w:rPr>
                <w:rFonts w:ascii="Palemonas" w:hAnsi="Palemonas"/>
                <w:lang/>
              </w:rPr>
              <w:t xml:space="preserve">. </w:t>
            </w:r>
            <w:r>
              <w:rPr>
                <w:rFonts w:ascii="Palemonas" w:hAnsi="Palemonas"/>
                <w:lang/>
              </w:rPr>
              <w:t xml:space="preserve">2019 metais vykdytas </w:t>
            </w:r>
            <w:r w:rsidRPr="00F229A7">
              <w:rPr>
                <w:rFonts w:ascii="Palemonas" w:hAnsi="Palemonas"/>
                <w:lang w:eastAsia="en-US"/>
              </w:rPr>
              <w:t>projekt</w:t>
            </w:r>
            <w:r>
              <w:rPr>
                <w:rFonts w:ascii="Palemonas" w:hAnsi="Palemonas"/>
                <w:lang w:eastAsia="en-US"/>
              </w:rPr>
              <w:t>as</w:t>
            </w:r>
            <w:r w:rsidRPr="00F229A7">
              <w:rPr>
                <w:rFonts w:ascii="Palemonas" w:hAnsi="Palemonas"/>
                <w:lang w:eastAsia="en-US"/>
              </w:rPr>
              <w:t xml:space="preserve"> </w:t>
            </w:r>
            <w:proofErr w:type="spellStart"/>
            <w:r>
              <w:rPr>
                <w:rFonts w:ascii="Palemonas" w:hAnsi="Palemonas"/>
              </w:rPr>
              <w:t>N</w:t>
            </w:r>
            <w:r w:rsidRPr="00F229A7">
              <w:rPr>
                <w:rFonts w:ascii="Palemonas" w:hAnsi="Palemonas"/>
              </w:rPr>
              <w:t>r</w:t>
            </w:r>
            <w:proofErr w:type="spellEnd"/>
            <w:r w:rsidRPr="00F229A7">
              <w:rPr>
                <w:rFonts w:ascii="Palemonas" w:hAnsi="Palemonas"/>
              </w:rPr>
              <w:t>. 05.2.1-</w:t>
            </w:r>
            <w:r>
              <w:rPr>
                <w:rFonts w:ascii="Palemonas" w:hAnsi="Palemonas"/>
              </w:rPr>
              <w:t>APVA</w:t>
            </w:r>
            <w:r w:rsidRPr="00F229A7">
              <w:rPr>
                <w:rFonts w:ascii="Palemonas" w:hAnsi="Palemonas"/>
              </w:rPr>
              <w:t>-</w:t>
            </w:r>
            <w:r>
              <w:rPr>
                <w:rFonts w:ascii="Palemonas" w:hAnsi="Palemonas"/>
              </w:rPr>
              <w:t>R</w:t>
            </w:r>
            <w:r w:rsidRPr="00F229A7">
              <w:rPr>
                <w:rFonts w:ascii="Palemonas" w:hAnsi="Palemonas"/>
              </w:rPr>
              <w:t>-008-31-0003 „</w:t>
            </w:r>
            <w:r>
              <w:rPr>
                <w:rFonts w:ascii="Palemonas" w:hAnsi="Palemonas"/>
              </w:rPr>
              <w:t>K</w:t>
            </w:r>
            <w:r w:rsidRPr="00F229A7">
              <w:rPr>
                <w:rFonts w:ascii="Palemonas" w:hAnsi="Palemonas"/>
              </w:rPr>
              <w:t xml:space="preserve">omunalinių atliekų rūšiuojamojo surinkimo infrastruktūros plėtra </w:t>
            </w:r>
            <w:r>
              <w:rPr>
                <w:rFonts w:ascii="Palemonas" w:hAnsi="Palemonas"/>
              </w:rPr>
              <w:t>P</w:t>
            </w:r>
            <w:r w:rsidRPr="00F229A7">
              <w:rPr>
                <w:rFonts w:ascii="Palemonas" w:hAnsi="Palemonas"/>
              </w:rPr>
              <w:t>alangos mieste“</w:t>
            </w:r>
            <w:r>
              <w:rPr>
                <w:rFonts w:ascii="Palemonas" w:hAnsi="Palemonas"/>
              </w:rPr>
              <w:t xml:space="preserve">. Projekto įgyvendinimo metu Palangos miesto savivaldybės teritorijoje, daugiabučių namų kvartale (Sodų, Taikos, Saulėtekio gatvėse) vietoje antžeminių komunalinių atliekų surinkimo aikštelių įrengta 17 modernių aikštelių su 98 požeminiais atliekų surinkimo konteineriais. Tai sudaro 18 </w:t>
            </w:r>
            <w:r>
              <w:rPr>
                <w:rFonts w:ascii="Palemonas" w:hAnsi="Palemonas"/>
                <w:lang w:val="en-US"/>
              </w:rPr>
              <w:t xml:space="preserve">% </w:t>
            </w:r>
            <w:r w:rsidRPr="00355153">
              <w:rPr>
                <w:rFonts w:ascii="Palemonas" w:hAnsi="Palemonas"/>
              </w:rPr>
              <w:t>Palangos</w:t>
            </w:r>
            <w:r>
              <w:rPr>
                <w:rFonts w:ascii="Palemonas" w:hAnsi="Palemonas"/>
                <w:lang w:val="en-US"/>
              </w:rPr>
              <w:t xml:space="preserve"> </w:t>
            </w:r>
            <w:r w:rsidRPr="00355153">
              <w:rPr>
                <w:rFonts w:ascii="Palemonas" w:hAnsi="Palemonas"/>
              </w:rPr>
              <w:t xml:space="preserve">miesto </w:t>
            </w:r>
            <w:r>
              <w:rPr>
                <w:rFonts w:ascii="Palemonas" w:hAnsi="Palemonas"/>
              </w:rPr>
              <w:t>teritorijoje esančių</w:t>
            </w:r>
            <w:r w:rsidRPr="00355153">
              <w:rPr>
                <w:rFonts w:ascii="Palemonas" w:hAnsi="Palemonas"/>
              </w:rPr>
              <w:t xml:space="preserve"> bendro naudojimo</w:t>
            </w:r>
            <w:r>
              <w:rPr>
                <w:rFonts w:ascii="Palemonas" w:hAnsi="Palemonas"/>
              </w:rPr>
              <w:t xml:space="preserve"> rūšiuojamųjų atliekų surinkimo aikštelių. Bendra projekto vertė – 688007,81 </w:t>
            </w:r>
            <w:proofErr w:type="spellStart"/>
            <w:r>
              <w:rPr>
                <w:rFonts w:ascii="Palemonas" w:hAnsi="Palemonas"/>
              </w:rPr>
              <w:t>Eur</w:t>
            </w:r>
            <w:proofErr w:type="spellEnd"/>
            <w:r>
              <w:rPr>
                <w:rFonts w:ascii="Palemonas" w:hAnsi="Palemonas"/>
              </w:rPr>
              <w:t xml:space="preserve"> (ES lėšos 584806,63 </w:t>
            </w:r>
            <w:proofErr w:type="spellStart"/>
            <w:r>
              <w:rPr>
                <w:rFonts w:ascii="Palemonas" w:hAnsi="Palemonas"/>
              </w:rPr>
              <w:t>Eur</w:t>
            </w:r>
            <w:proofErr w:type="spellEnd"/>
            <w:r>
              <w:rPr>
                <w:rFonts w:ascii="Palemonas" w:hAnsi="Palemonas"/>
              </w:rPr>
              <w:t xml:space="preserve">, Savivaldybės biudžeto lėšos – 103201,18 </w:t>
            </w:r>
            <w:proofErr w:type="spellStart"/>
            <w:r>
              <w:rPr>
                <w:rFonts w:ascii="Palemonas" w:hAnsi="Palemonas"/>
              </w:rPr>
              <w:t>Eur</w:t>
            </w:r>
            <w:proofErr w:type="spellEnd"/>
            <w:r>
              <w:rPr>
                <w:rFonts w:ascii="Palemonas" w:hAnsi="Palemonas"/>
              </w:rPr>
              <w:t>).</w:t>
            </w:r>
          </w:p>
          <w:p w:rsidR="000A4824" w:rsidRPr="00625563" w:rsidRDefault="000A4824" w:rsidP="000A4824">
            <w:pPr>
              <w:jc w:val="center"/>
              <w:rPr>
                <w:rFonts w:ascii="Palemonas" w:hAnsi="Palemonas"/>
              </w:rPr>
            </w:pPr>
          </w:p>
        </w:tc>
      </w:tr>
      <w:tr w:rsidR="000A4824" w:rsidRPr="00625563" w:rsidTr="000A4824">
        <w:tc>
          <w:tcPr>
            <w:tcW w:w="807" w:type="dxa"/>
            <w:shd w:val="clear" w:color="auto" w:fill="auto"/>
            <w:vAlign w:val="center"/>
          </w:tcPr>
          <w:p w:rsidR="000A4824" w:rsidRPr="00625563" w:rsidRDefault="000A4824" w:rsidP="000A4824">
            <w:pPr>
              <w:jc w:val="center"/>
              <w:rPr>
                <w:rFonts w:ascii="Palemonas" w:hAnsi="Palemonas"/>
              </w:rPr>
            </w:pPr>
            <w:r w:rsidRPr="00625563">
              <w:rPr>
                <w:rFonts w:ascii="Palemonas" w:hAnsi="Palemonas"/>
              </w:rPr>
              <w:lastRenderedPageBreak/>
              <w:t>5.</w:t>
            </w:r>
          </w:p>
        </w:tc>
        <w:tc>
          <w:tcPr>
            <w:tcW w:w="3270" w:type="dxa"/>
            <w:shd w:val="clear" w:color="auto" w:fill="auto"/>
            <w:vAlign w:val="center"/>
          </w:tcPr>
          <w:p w:rsidR="000A4824" w:rsidRPr="00625563" w:rsidRDefault="000A4824" w:rsidP="000A4824">
            <w:pPr>
              <w:jc w:val="center"/>
              <w:rPr>
                <w:rFonts w:ascii="Palemonas" w:hAnsi="Palemonas"/>
              </w:rPr>
            </w:pPr>
            <w:r w:rsidRPr="00625563">
              <w:rPr>
                <w:rFonts w:ascii="Palemonas" w:hAnsi="Palemonas"/>
              </w:rPr>
              <w:t>2.4.2. didinti didelių gabaritų atliekų surinkimo aikštelių skaičių arba taikyti kitas atliekų surinkimo priemones (pavyzdžiui apvažiuojant)</w:t>
            </w:r>
          </w:p>
        </w:tc>
        <w:tc>
          <w:tcPr>
            <w:tcW w:w="1612" w:type="dxa"/>
            <w:shd w:val="clear" w:color="auto" w:fill="auto"/>
            <w:vAlign w:val="center"/>
          </w:tcPr>
          <w:p w:rsidR="000A4824" w:rsidRPr="00625563" w:rsidRDefault="000A4824" w:rsidP="000A4824">
            <w:pPr>
              <w:jc w:val="center"/>
              <w:rPr>
                <w:rFonts w:ascii="Palemonas" w:hAnsi="Palemonas"/>
              </w:rPr>
            </w:pPr>
            <w:r w:rsidRPr="00625563">
              <w:rPr>
                <w:rFonts w:ascii="Palemonas" w:hAnsi="Palemonas"/>
              </w:rPr>
              <w:t>Savivaldybės</w:t>
            </w:r>
          </w:p>
        </w:tc>
        <w:tc>
          <w:tcPr>
            <w:tcW w:w="9492" w:type="dxa"/>
            <w:shd w:val="clear" w:color="auto" w:fill="auto"/>
            <w:vAlign w:val="center"/>
          </w:tcPr>
          <w:p w:rsidR="000A4824" w:rsidRPr="00625563" w:rsidRDefault="000A4824" w:rsidP="000A4824">
            <w:pPr>
              <w:jc w:val="center"/>
              <w:rPr>
                <w:rFonts w:ascii="Palemonas" w:hAnsi="Palemonas" w:cs="Arial"/>
              </w:rPr>
            </w:pPr>
            <w:r w:rsidRPr="00625563">
              <w:rPr>
                <w:rFonts w:ascii="Palemonas" w:hAnsi="Palemonas" w:cs="Arial"/>
              </w:rPr>
              <w:t xml:space="preserve">Palangos miesto didžiųjų atliekų, antrinių žaliavų, buityje susidariusių pavojingų atliekų surinkimo ir žaliųjų atliekų kompostavimo aikštelė yra </w:t>
            </w:r>
            <w:hyperlink r:id="rId5" w:anchor="obj=323385;6208308;Pa%C5%BEym%C4%97tas%20ta%C5%A1kas;&amp;xy=321361,6208031&amp;z=50000&amp;lrs=vector,stops,zebra" w:tgtFrame="_blank" w:history="1">
              <w:r w:rsidRPr="00625563">
                <w:rPr>
                  <w:rStyle w:val="Hipersaitas"/>
                  <w:rFonts w:ascii="Palemonas" w:hAnsi="Palemonas" w:cs="Arial"/>
                </w:rPr>
                <w:t xml:space="preserve">Jurgučio </w:t>
              </w:r>
              <w:proofErr w:type="spellStart"/>
              <w:r w:rsidRPr="00625563">
                <w:rPr>
                  <w:rStyle w:val="Hipersaitas"/>
                  <w:rFonts w:ascii="Palemonas" w:hAnsi="Palemonas" w:cs="Arial"/>
                </w:rPr>
                <w:t>g</w:t>
              </w:r>
              <w:proofErr w:type="spellEnd"/>
              <w:r w:rsidRPr="00625563">
                <w:rPr>
                  <w:rStyle w:val="Hipersaitas"/>
                  <w:rFonts w:ascii="Palemonas" w:hAnsi="Palemonas" w:cs="Arial"/>
                </w:rPr>
                <w:t xml:space="preserve">. 13, </w:t>
              </w:r>
              <w:proofErr w:type="spellStart"/>
              <w:r w:rsidRPr="00625563">
                <w:rPr>
                  <w:rStyle w:val="Hipersaitas"/>
                  <w:rFonts w:ascii="Palemonas" w:hAnsi="Palemonas" w:cs="Arial"/>
                </w:rPr>
                <w:t>Joskaud</w:t>
              </w:r>
              <w:r>
                <w:rPr>
                  <w:rStyle w:val="Hipersaitas"/>
                  <w:rFonts w:ascii="Palemonas" w:hAnsi="Palemonas" w:cs="Arial"/>
                </w:rPr>
                <w:t>ų</w:t>
              </w:r>
              <w:proofErr w:type="spellEnd"/>
              <w:r w:rsidRPr="00625563">
                <w:rPr>
                  <w:rStyle w:val="Hipersaitas"/>
                  <w:rFonts w:ascii="Palemonas" w:hAnsi="Palemonas" w:cs="Arial"/>
                </w:rPr>
                <w:t xml:space="preserve"> kaimas, Darbėnų </w:t>
              </w:r>
              <w:proofErr w:type="spellStart"/>
              <w:r w:rsidRPr="00625563">
                <w:rPr>
                  <w:rStyle w:val="Hipersaitas"/>
                  <w:rFonts w:ascii="Palemonas" w:hAnsi="Palemonas" w:cs="Arial"/>
                </w:rPr>
                <w:t>sen</w:t>
              </w:r>
              <w:proofErr w:type="spellEnd"/>
              <w:r w:rsidRPr="00625563">
                <w:rPr>
                  <w:rStyle w:val="Hipersaitas"/>
                  <w:rFonts w:ascii="Palemonas" w:hAnsi="Palemonas" w:cs="Arial"/>
                </w:rPr>
                <w:t xml:space="preserve">. Kretingos </w:t>
              </w:r>
              <w:proofErr w:type="spellStart"/>
              <w:r w:rsidRPr="00625563">
                <w:rPr>
                  <w:rStyle w:val="Hipersaitas"/>
                  <w:rFonts w:ascii="Palemonas" w:hAnsi="Palemonas" w:cs="Arial"/>
                </w:rPr>
                <w:t>raj</w:t>
              </w:r>
              <w:proofErr w:type="spellEnd"/>
              <w:r w:rsidRPr="00625563">
                <w:rPr>
                  <w:rStyle w:val="Hipersaitas"/>
                  <w:rFonts w:ascii="Palemonas" w:hAnsi="Palemonas" w:cs="Arial"/>
                </w:rPr>
                <w:t>.</w:t>
              </w:r>
            </w:hyperlink>
            <w:r w:rsidRPr="00625563">
              <w:rPr>
                <w:rFonts w:ascii="Palemonas" w:hAnsi="Palemonas" w:cs="Arial"/>
              </w:rPr>
              <w:t xml:space="preserve"> Aikštelės administratorius - UAB „Klaipėdos regiono atliekų tvarkymo centras“.</w:t>
            </w:r>
          </w:p>
          <w:p w:rsidR="000A4824" w:rsidRPr="00625563" w:rsidRDefault="000A4824" w:rsidP="000A4824">
            <w:pPr>
              <w:jc w:val="center"/>
              <w:rPr>
                <w:rFonts w:ascii="Palemonas" w:hAnsi="Palemonas"/>
              </w:rPr>
            </w:pPr>
            <w:r w:rsidRPr="00625563">
              <w:rPr>
                <w:rFonts w:ascii="Palemonas" w:hAnsi="Palemonas" w:cs="Arial"/>
              </w:rPr>
              <w:t>Palangos miesto savivaldybės teritorijoje 201</w:t>
            </w:r>
            <w:r>
              <w:rPr>
                <w:rFonts w:ascii="Palemonas" w:hAnsi="Palemonas" w:cs="Arial"/>
              </w:rPr>
              <w:t>9</w:t>
            </w:r>
            <w:r w:rsidRPr="00625563">
              <w:rPr>
                <w:rFonts w:ascii="Palemonas" w:hAnsi="Palemonas" w:cs="Arial"/>
              </w:rPr>
              <w:t xml:space="preserve"> metais didelių gabaritų atliekos iš gyventojų buvo surenkamos apvažiavimo būdu ne rečiau kaip 1 kartą per mėnesį pagal Palangos miesto savivaldybės administracijos direktoriaus </w:t>
            </w:r>
            <w:r w:rsidRPr="00625563">
              <w:rPr>
                <w:rFonts w:ascii="Palemonas" w:hAnsi="Palemonas" w:cs="Palemonas"/>
              </w:rPr>
              <w:t>201</w:t>
            </w:r>
            <w:r>
              <w:rPr>
                <w:rFonts w:ascii="Palemonas" w:hAnsi="Palemonas" w:cs="Palemonas"/>
              </w:rPr>
              <w:t>8</w:t>
            </w:r>
            <w:r w:rsidRPr="00625563">
              <w:rPr>
                <w:rFonts w:ascii="Palemonas" w:hAnsi="Palemonas" w:cs="Palemonas"/>
              </w:rPr>
              <w:t xml:space="preserve"> </w:t>
            </w:r>
            <w:proofErr w:type="spellStart"/>
            <w:r w:rsidRPr="00625563">
              <w:rPr>
                <w:rFonts w:ascii="Palemonas" w:hAnsi="Palemonas" w:cs="Palemonas"/>
              </w:rPr>
              <w:t>m</w:t>
            </w:r>
            <w:proofErr w:type="spellEnd"/>
            <w:r w:rsidRPr="00625563">
              <w:rPr>
                <w:rFonts w:ascii="Palemonas" w:hAnsi="Palemonas" w:cs="Palemonas"/>
              </w:rPr>
              <w:t xml:space="preserve">. gruodžio </w:t>
            </w:r>
            <w:r>
              <w:rPr>
                <w:rFonts w:ascii="Palemonas" w:hAnsi="Palemonas" w:cs="Palemonas"/>
              </w:rPr>
              <w:t>28</w:t>
            </w:r>
            <w:r w:rsidRPr="00625563">
              <w:rPr>
                <w:rFonts w:ascii="Palemonas" w:hAnsi="Palemonas" w:cs="Palemonas"/>
              </w:rPr>
              <w:t xml:space="preserve"> </w:t>
            </w:r>
            <w:proofErr w:type="spellStart"/>
            <w:r w:rsidRPr="00625563">
              <w:rPr>
                <w:rFonts w:ascii="Palemonas" w:hAnsi="Palemonas" w:cs="Palemonas"/>
              </w:rPr>
              <w:t>d</w:t>
            </w:r>
            <w:proofErr w:type="spellEnd"/>
            <w:r w:rsidRPr="00625563">
              <w:rPr>
                <w:rFonts w:ascii="Palemonas" w:hAnsi="Palemonas" w:cs="Palemonas"/>
              </w:rPr>
              <w:t xml:space="preserve">. įsakymu </w:t>
            </w:r>
            <w:proofErr w:type="spellStart"/>
            <w:r w:rsidRPr="00625563">
              <w:rPr>
                <w:rFonts w:ascii="Palemonas" w:hAnsi="Palemonas" w:cs="Palemonas"/>
              </w:rPr>
              <w:t>Nr</w:t>
            </w:r>
            <w:proofErr w:type="spellEnd"/>
            <w:r w:rsidRPr="00625563">
              <w:rPr>
                <w:rFonts w:ascii="Palemonas" w:hAnsi="Palemonas" w:cs="Palemonas"/>
              </w:rPr>
              <w:t>. A1-1</w:t>
            </w:r>
            <w:r>
              <w:rPr>
                <w:rFonts w:ascii="Palemonas" w:hAnsi="Palemonas" w:cs="Palemonas"/>
              </w:rPr>
              <w:t>639</w:t>
            </w:r>
            <w:r w:rsidRPr="00625563">
              <w:rPr>
                <w:rFonts w:ascii="Palemonas" w:hAnsi="Palemonas" w:cs="Palemonas"/>
                <w:bCs/>
                <w:color w:val="000000"/>
              </w:rPr>
              <w:t xml:space="preserve">„Dėl </w:t>
            </w:r>
            <w:r w:rsidRPr="00625563">
              <w:rPr>
                <w:rFonts w:ascii="Palemonas" w:hAnsi="Palemonas" w:cs="Palemonas"/>
                <w:bCs/>
              </w:rPr>
              <w:t>201</w:t>
            </w:r>
            <w:r>
              <w:rPr>
                <w:rFonts w:ascii="Palemonas" w:hAnsi="Palemonas" w:cs="Palemonas"/>
                <w:bCs/>
              </w:rPr>
              <w:t>9</w:t>
            </w:r>
            <w:r w:rsidRPr="00625563">
              <w:rPr>
                <w:rFonts w:ascii="Palemonas" w:hAnsi="Palemonas" w:cs="Palemonas"/>
                <w:bCs/>
              </w:rPr>
              <w:t xml:space="preserve"> metų komunalinių atliekų išvežimo grafiko“</w:t>
            </w:r>
            <w:r>
              <w:rPr>
                <w:rFonts w:ascii="Palemonas" w:hAnsi="Palemonas" w:cs="Palemonas"/>
                <w:bCs/>
              </w:rPr>
              <w:t xml:space="preserve"> suderintą grafiką.</w:t>
            </w:r>
          </w:p>
        </w:tc>
      </w:tr>
      <w:tr w:rsidR="000A4824" w:rsidRPr="00625563" w:rsidTr="000A4824">
        <w:trPr>
          <w:trHeight w:val="701"/>
        </w:trPr>
        <w:tc>
          <w:tcPr>
            <w:tcW w:w="807" w:type="dxa"/>
            <w:shd w:val="clear" w:color="auto" w:fill="auto"/>
            <w:vAlign w:val="center"/>
          </w:tcPr>
          <w:p w:rsidR="000A4824" w:rsidRPr="00625563" w:rsidRDefault="000A4824" w:rsidP="000A4824">
            <w:pPr>
              <w:jc w:val="center"/>
              <w:rPr>
                <w:rFonts w:ascii="Palemonas" w:hAnsi="Palemonas"/>
              </w:rPr>
            </w:pPr>
            <w:r w:rsidRPr="00625563">
              <w:rPr>
                <w:rFonts w:ascii="Palemonas" w:hAnsi="Palemonas"/>
              </w:rPr>
              <w:t>6.</w:t>
            </w:r>
          </w:p>
        </w:tc>
        <w:tc>
          <w:tcPr>
            <w:tcW w:w="3270" w:type="dxa"/>
            <w:shd w:val="clear" w:color="auto" w:fill="auto"/>
            <w:vAlign w:val="center"/>
          </w:tcPr>
          <w:p w:rsidR="000A4824" w:rsidRPr="00625563" w:rsidRDefault="000A4824" w:rsidP="000A4824">
            <w:pPr>
              <w:jc w:val="center"/>
              <w:rPr>
                <w:rFonts w:ascii="Palemonas" w:hAnsi="Palemonas"/>
              </w:rPr>
            </w:pPr>
            <w:r w:rsidRPr="00625563">
              <w:rPr>
                <w:rFonts w:ascii="Palemonas" w:hAnsi="Palemonas"/>
              </w:rPr>
              <w:t>2.4.3. regioniniuose ir savivaldybių atliekų tvarkymo planuose numatyti ir taikyti buityje susidarančių pavojingų ir tekstilės atliekų surinkimo priemones, taip pat ir surinkimą apvažiuojant</w:t>
            </w:r>
          </w:p>
        </w:tc>
        <w:tc>
          <w:tcPr>
            <w:tcW w:w="1612" w:type="dxa"/>
            <w:shd w:val="clear" w:color="auto" w:fill="auto"/>
            <w:vAlign w:val="center"/>
          </w:tcPr>
          <w:p w:rsidR="000A4824" w:rsidRPr="00625563" w:rsidRDefault="000A4824" w:rsidP="000A4824">
            <w:pPr>
              <w:jc w:val="center"/>
              <w:rPr>
                <w:rFonts w:ascii="Palemonas" w:hAnsi="Palemonas"/>
              </w:rPr>
            </w:pPr>
            <w:r w:rsidRPr="00625563">
              <w:rPr>
                <w:rFonts w:ascii="Palemonas" w:hAnsi="Palemonas"/>
              </w:rPr>
              <w:t>Savivaldybės</w:t>
            </w:r>
          </w:p>
        </w:tc>
        <w:tc>
          <w:tcPr>
            <w:tcW w:w="9492" w:type="dxa"/>
            <w:shd w:val="clear" w:color="auto" w:fill="auto"/>
            <w:vAlign w:val="center"/>
          </w:tcPr>
          <w:p w:rsidR="000A4824" w:rsidRPr="00625563" w:rsidRDefault="000A4824" w:rsidP="000A4824">
            <w:pPr>
              <w:jc w:val="center"/>
              <w:rPr>
                <w:rFonts w:ascii="Palemonas" w:hAnsi="Palemonas"/>
              </w:rPr>
            </w:pPr>
            <w:r w:rsidRPr="00625563">
              <w:rPr>
                <w:rFonts w:ascii="Palemonas" w:hAnsi="Palemonas"/>
              </w:rPr>
              <w:t xml:space="preserve">2014 </w:t>
            </w:r>
            <w:proofErr w:type="spellStart"/>
            <w:r w:rsidRPr="00625563">
              <w:rPr>
                <w:rFonts w:ascii="Palemonas" w:hAnsi="Palemonas"/>
              </w:rPr>
              <w:t>m</w:t>
            </w:r>
            <w:proofErr w:type="spellEnd"/>
            <w:r w:rsidRPr="00625563">
              <w:rPr>
                <w:rFonts w:ascii="Palemonas" w:hAnsi="Palemonas"/>
              </w:rPr>
              <w:t xml:space="preserve">. rugsėjo 30 </w:t>
            </w:r>
            <w:proofErr w:type="spellStart"/>
            <w:r w:rsidRPr="00625563">
              <w:rPr>
                <w:rFonts w:ascii="Palemonas" w:hAnsi="Palemonas"/>
              </w:rPr>
              <w:t>d</w:t>
            </w:r>
            <w:proofErr w:type="spellEnd"/>
            <w:r w:rsidRPr="00625563">
              <w:rPr>
                <w:rFonts w:ascii="Palemonas" w:hAnsi="Palemonas"/>
              </w:rPr>
              <w:t xml:space="preserve">. sprendimu </w:t>
            </w:r>
            <w:proofErr w:type="spellStart"/>
            <w:r w:rsidRPr="00625563">
              <w:rPr>
                <w:rFonts w:ascii="Palemonas" w:hAnsi="Palemonas"/>
              </w:rPr>
              <w:t>Nr</w:t>
            </w:r>
            <w:proofErr w:type="spellEnd"/>
            <w:r w:rsidRPr="00625563">
              <w:rPr>
                <w:rFonts w:ascii="Palemonas" w:hAnsi="Palemonas"/>
              </w:rPr>
              <w:t xml:space="preserve">. T2-288 buvo patvirtintas Palangos miesto savivaldybės 2014-2020 </w:t>
            </w:r>
            <w:proofErr w:type="spellStart"/>
            <w:r w:rsidRPr="00625563">
              <w:rPr>
                <w:rFonts w:ascii="Palemonas" w:hAnsi="Palemonas"/>
              </w:rPr>
              <w:t>m</w:t>
            </w:r>
            <w:proofErr w:type="spellEnd"/>
            <w:r w:rsidRPr="00625563">
              <w:rPr>
                <w:rFonts w:ascii="Palemonas" w:hAnsi="Palemonas"/>
              </w:rPr>
              <w:t>. komunalinių atliekų tvarkymo planas šiame plane yra numatytos priemonės:</w:t>
            </w:r>
          </w:p>
          <w:p w:rsidR="000A4824" w:rsidRPr="00625563" w:rsidRDefault="000A4824" w:rsidP="000A4824">
            <w:pPr>
              <w:jc w:val="center"/>
              <w:rPr>
                <w:rFonts w:ascii="Palemonas" w:hAnsi="Palemonas"/>
              </w:rPr>
            </w:pPr>
            <w:r w:rsidRPr="00625563">
              <w:rPr>
                <w:rFonts w:ascii="Palemonas" w:hAnsi="Palemonas" w:cs="Palemonas"/>
              </w:rPr>
              <w:t xml:space="preserve">1.3.2. Organizuoti pakartotiniam naudojimui tinkamų produktų (baldų, elektros ir elektroninės įrangos, drabužių  ir </w:t>
            </w:r>
            <w:proofErr w:type="spellStart"/>
            <w:r w:rsidRPr="00625563">
              <w:rPr>
                <w:rFonts w:ascii="Palemonas" w:hAnsi="Palemonas" w:cs="Palemonas"/>
              </w:rPr>
              <w:t>kt</w:t>
            </w:r>
            <w:proofErr w:type="spellEnd"/>
            <w:r w:rsidRPr="00625563">
              <w:rPr>
                <w:rFonts w:ascii="Palemonas" w:hAnsi="Palemonas" w:cs="Palemonas"/>
              </w:rPr>
              <w:t>.) priėmimą didelių gabaritų atliekų surinkimo aikštelėje</w:t>
            </w:r>
            <w:r>
              <w:rPr>
                <w:rFonts w:ascii="Palemonas" w:hAnsi="Palemonas" w:cs="Palemonas"/>
              </w:rPr>
              <w:t>.</w:t>
            </w:r>
          </w:p>
          <w:p w:rsidR="000A4824" w:rsidRPr="00625563" w:rsidRDefault="000A4824" w:rsidP="000A4824">
            <w:pPr>
              <w:pStyle w:val="a"/>
              <w:jc w:val="center"/>
              <w:rPr>
                <w:rFonts w:ascii="Palemonas" w:hAnsi="Palemonas" w:cs="Palemonas"/>
              </w:rPr>
            </w:pPr>
            <w:r w:rsidRPr="00625563">
              <w:rPr>
                <w:rFonts w:ascii="Palemonas" w:hAnsi="Palemonas" w:cs="Palemonas"/>
              </w:rPr>
              <w:t>2.2.3. Organizuoti atskirą naudotų padangų ir kitų apmokestinamųjų gaminių priėmimą didelių gabaritų atliekų surinkimo aikštelėse, bendradarbiaujant su gamintojais ir importuotojais, organizuojančiais apmokestinamų gaminių atliekų tvarkymą.</w:t>
            </w:r>
          </w:p>
          <w:p w:rsidR="000A4824" w:rsidRPr="00625563" w:rsidRDefault="000A4824" w:rsidP="000A4824">
            <w:pPr>
              <w:pStyle w:val="a"/>
              <w:jc w:val="center"/>
              <w:rPr>
                <w:rFonts w:ascii="Palemonas" w:hAnsi="Palemonas" w:cs="Palemonas"/>
              </w:rPr>
            </w:pPr>
            <w:r w:rsidRPr="00625563">
              <w:rPr>
                <w:rFonts w:ascii="Palemonas" w:hAnsi="Palemonas" w:cs="Palemonas"/>
              </w:rPr>
              <w:t>2.2.10. Vykdyti atskirą didelių gabaritų atliekų ir kitų perdirbimui tinkamų atliekų bei tekstilės atliekų surinkimą apvažiuojant ne mažiau kaip 2 kartus per metus.</w:t>
            </w:r>
          </w:p>
          <w:p w:rsidR="000A4824" w:rsidRDefault="000A4824" w:rsidP="000A4824">
            <w:pPr>
              <w:pStyle w:val="a"/>
              <w:jc w:val="center"/>
              <w:rPr>
                <w:rFonts w:ascii="Palemonas" w:hAnsi="Palemonas" w:cs="Palemonas"/>
              </w:rPr>
            </w:pPr>
            <w:r w:rsidRPr="00625563">
              <w:rPr>
                <w:rFonts w:ascii="Palemonas" w:hAnsi="Palemonas" w:cs="Palemonas"/>
              </w:rPr>
              <w:t>3.1.1. Organizuoti atskirą buityje susidarančių pavojingųjų atliekų surinkimą apvažiavimo būdu (ne rečiau kaip 2 kartus per metus) ir priėmimą didelių gabaritų atliekų surinkimo aikštelėje.</w:t>
            </w:r>
          </w:p>
          <w:p w:rsidR="000A4824" w:rsidRPr="00625563" w:rsidRDefault="000A4824" w:rsidP="000A4824">
            <w:pPr>
              <w:pStyle w:val="a"/>
              <w:jc w:val="center"/>
              <w:rPr>
                <w:rFonts w:ascii="Palemonas" w:hAnsi="Palemonas"/>
              </w:rPr>
            </w:pPr>
            <w:r>
              <w:rPr>
                <w:rFonts w:ascii="Palemonas" w:hAnsi="Palemonas"/>
              </w:rPr>
              <w:t>Visos numatytos priemonės yra vykdomos.</w:t>
            </w:r>
          </w:p>
        </w:tc>
      </w:tr>
      <w:tr w:rsidR="000A4824" w:rsidRPr="00625563" w:rsidTr="000A4824">
        <w:tc>
          <w:tcPr>
            <w:tcW w:w="807" w:type="dxa"/>
            <w:shd w:val="clear" w:color="auto" w:fill="auto"/>
            <w:vAlign w:val="center"/>
          </w:tcPr>
          <w:p w:rsidR="000A4824" w:rsidRPr="00625563" w:rsidRDefault="000A4824" w:rsidP="000A4824">
            <w:pPr>
              <w:jc w:val="center"/>
              <w:rPr>
                <w:rFonts w:ascii="Palemonas" w:hAnsi="Palemonas"/>
              </w:rPr>
            </w:pPr>
            <w:r w:rsidRPr="00625563">
              <w:rPr>
                <w:rFonts w:ascii="Palemonas" w:hAnsi="Palemonas"/>
              </w:rPr>
              <w:lastRenderedPageBreak/>
              <w:t>7.</w:t>
            </w:r>
          </w:p>
        </w:tc>
        <w:tc>
          <w:tcPr>
            <w:tcW w:w="3270" w:type="dxa"/>
            <w:shd w:val="clear" w:color="auto" w:fill="auto"/>
            <w:vAlign w:val="center"/>
          </w:tcPr>
          <w:p w:rsidR="000A4824" w:rsidRPr="00625563" w:rsidRDefault="000A4824" w:rsidP="000A4824">
            <w:pPr>
              <w:jc w:val="center"/>
              <w:rPr>
                <w:rFonts w:ascii="Palemonas" w:hAnsi="Palemonas"/>
              </w:rPr>
            </w:pPr>
            <w:r w:rsidRPr="00625563">
              <w:rPr>
                <w:rFonts w:ascii="Palemonas" w:hAnsi="Palemonas"/>
              </w:rPr>
              <w:t>3.1.1. visiems atliekų turėtojams teikti viešąją komunalinių atliekų tvarkymo paslaugą, atitinkančią minimalius kokybės reikalavimus, kuriuos nustato Aplinkos ministerija</w:t>
            </w:r>
          </w:p>
        </w:tc>
        <w:tc>
          <w:tcPr>
            <w:tcW w:w="1612" w:type="dxa"/>
            <w:shd w:val="clear" w:color="auto" w:fill="auto"/>
            <w:vAlign w:val="center"/>
          </w:tcPr>
          <w:p w:rsidR="000A4824" w:rsidRPr="00625563" w:rsidRDefault="000A4824" w:rsidP="000A4824">
            <w:pPr>
              <w:jc w:val="center"/>
              <w:rPr>
                <w:rFonts w:ascii="Palemonas" w:hAnsi="Palemonas"/>
              </w:rPr>
            </w:pPr>
            <w:r w:rsidRPr="00625563">
              <w:rPr>
                <w:rFonts w:ascii="Palemonas" w:hAnsi="Palemonas"/>
              </w:rPr>
              <w:t>Savivaldybės</w:t>
            </w:r>
          </w:p>
        </w:tc>
        <w:tc>
          <w:tcPr>
            <w:tcW w:w="9492" w:type="dxa"/>
            <w:shd w:val="clear" w:color="auto" w:fill="auto"/>
            <w:vAlign w:val="center"/>
          </w:tcPr>
          <w:p w:rsidR="000A4824" w:rsidRPr="00625563" w:rsidRDefault="000A4824" w:rsidP="000A4824">
            <w:pPr>
              <w:jc w:val="center"/>
              <w:rPr>
                <w:rFonts w:ascii="Palemonas" w:hAnsi="Palemonas" w:cs="Arial"/>
              </w:rPr>
            </w:pPr>
            <w:r w:rsidRPr="00625563">
              <w:rPr>
                <w:rFonts w:ascii="Palemonas" w:hAnsi="Palemonas"/>
                <w:bCs/>
                <w:lang/>
              </w:rPr>
              <w:t xml:space="preserve">Palangos miesto savivaldybės teritorijoje visiems gyventojams yra teikiama viešoji komunalinių atliekų tvarkymo paslauga, gyventojai yra aprūpinami individualiais atliekų surinkimo konteineriais arba naudojasi viešosiose vietose pastatytais bendro naudojimo konteineriais. </w:t>
            </w:r>
            <w:r w:rsidRPr="00625563">
              <w:rPr>
                <w:rFonts w:ascii="Palemonas" w:hAnsi="Palemonas" w:cs="Arial"/>
              </w:rPr>
              <w:t>201</w:t>
            </w:r>
            <w:r>
              <w:rPr>
                <w:rFonts w:ascii="Palemonas" w:hAnsi="Palemonas" w:cs="Arial"/>
              </w:rPr>
              <w:t>9</w:t>
            </w:r>
            <w:r w:rsidRPr="00625563">
              <w:rPr>
                <w:rFonts w:ascii="Palemonas" w:hAnsi="Palemonas" w:cs="Arial"/>
              </w:rPr>
              <w:t xml:space="preserve"> metais iš Palangos miesto fizinių ir juridinių asmenų</w:t>
            </w:r>
            <w:r>
              <w:rPr>
                <w:rFonts w:ascii="Palemonas" w:hAnsi="Palemonas" w:cs="Arial"/>
              </w:rPr>
              <w:t xml:space="preserve"> komunalinės atliekos</w:t>
            </w:r>
            <w:r w:rsidRPr="00625563">
              <w:rPr>
                <w:rFonts w:ascii="Palemonas" w:hAnsi="Palemonas" w:cs="Arial"/>
              </w:rPr>
              <w:t xml:space="preserve"> buvo surenkamos apvažiavimo būdu, pagal Palangos miesto savivaldybės administracijos direktoriaus </w:t>
            </w:r>
            <w:r w:rsidRPr="00625563">
              <w:rPr>
                <w:rFonts w:ascii="Palemonas" w:hAnsi="Palemonas" w:cs="Palemonas"/>
              </w:rPr>
              <w:t>201</w:t>
            </w:r>
            <w:r>
              <w:rPr>
                <w:rFonts w:ascii="Palemonas" w:hAnsi="Palemonas" w:cs="Palemonas"/>
              </w:rPr>
              <w:t>8</w:t>
            </w:r>
            <w:r w:rsidRPr="00625563">
              <w:rPr>
                <w:rFonts w:ascii="Palemonas" w:hAnsi="Palemonas" w:cs="Palemonas"/>
              </w:rPr>
              <w:t xml:space="preserve"> </w:t>
            </w:r>
            <w:proofErr w:type="spellStart"/>
            <w:r w:rsidRPr="00625563">
              <w:rPr>
                <w:rFonts w:ascii="Palemonas" w:hAnsi="Palemonas" w:cs="Palemonas"/>
              </w:rPr>
              <w:t>m</w:t>
            </w:r>
            <w:proofErr w:type="spellEnd"/>
            <w:r w:rsidRPr="00625563">
              <w:rPr>
                <w:rFonts w:ascii="Palemonas" w:hAnsi="Palemonas" w:cs="Palemonas"/>
              </w:rPr>
              <w:t xml:space="preserve">. gruodžio </w:t>
            </w:r>
            <w:r>
              <w:rPr>
                <w:rFonts w:ascii="Palemonas" w:hAnsi="Palemonas" w:cs="Palemonas"/>
              </w:rPr>
              <w:t>28</w:t>
            </w:r>
            <w:r w:rsidRPr="00625563">
              <w:rPr>
                <w:rFonts w:ascii="Palemonas" w:hAnsi="Palemonas" w:cs="Palemonas"/>
              </w:rPr>
              <w:t xml:space="preserve"> </w:t>
            </w:r>
            <w:proofErr w:type="spellStart"/>
            <w:r w:rsidRPr="00625563">
              <w:rPr>
                <w:rFonts w:ascii="Palemonas" w:hAnsi="Palemonas" w:cs="Palemonas"/>
              </w:rPr>
              <w:t>d</w:t>
            </w:r>
            <w:proofErr w:type="spellEnd"/>
            <w:r w:rsidRPr="00625563">
              <w:rPr>
                <w:rFonts w:ascii="Palemonas" w:hAnsi="Palemonas" w:cs="Palemonas"/>
              </w:rPr>
              <w:t xml:space="preserve">. įsakymu </w:t>
            </w:r>
            <w:proofErr w:type="spellStart"/>
            <w:r w:rsidRPr="00625563">
              <w:rPr>
                <w:rFonts w:ascii="Palemonas" w:hAnsi="Palemonas" w:cs="Palemonas"/>
              </w:rPr>
              <w:t>Nr</w:t>
            </w:r>
            <w:proofErr w:type="spellEnd"/>
            <w:r w:rsidRPr="00625563">
              <w:rPr>
                <w:rFonts w:ascii="Palemonas" w:hAnsi="Palemonas" w:cs="Palemonas"/>
              </w:rPr>
              <w:t>. A1-1</w:t>
            </w:r>
            <w:r>
              <w:rPr>
                <w:rFonts w:ascii="Palemonas" w:hAnsi="Palemonas" w:cs="Palemonas"/>
              </w:rPr>
              <w:t>639</w:t>
            </w:r>
            <w:r w:rsidRPr="00625563">
              <w:rPr>
                <w:rFonts w:ascii="Palemonas" w:hAnsi="Palemonas" w:cs="Palemonas"/>
                <w:bCs/>
                <w:color w:val="000000"/>
              </w:rPr>
              <w:t xml:space="preserve">„Dėl </w:t>
            </w:r>
            <w:r w:rsidRPr="00625563">
              <w:rPr>
                <w:rFonts w:ascii="Palemonas" w:hAnsi="Palemonas" w:cs="Palemonas"/>
                <w:bCs/>
              </w:rPr>
              <w:t>201</w:t>
            </w:r>
            <w:r>
              <w:rPr>
                <w:rFonts w:ascii="Palemonas" w:hAnsi="Palemonas" w:cs="Palemonas"/>
                <w:bCs/>
              </w:rPr>
              <w:t>9</w:t>
            </w:r>
            <w:r w:rsidRPr="00625563">
              <w:rPr>
                <w:rFonts w:ascii="Palemonas" w:hAnsi="Palemonas" w:cs="Palemonas"/>
                <w:bCs/>
              </w:rPr>
              <w:t xml:space="preserve"> metų komunalinių atliekų išvežimo grafiko“</w:t>
            </w:r>
            <w:r>
              <w:rPr>
                <w:rFonts w:ascii="Palemonas" w:hAnsi="Palemonas" w:cs="Palemonas"/>
                <w:bCs/>
              </w:rPr>
              <w:t xml:space="preserve"> </w:t>
            </w:r>
            <w:r w:rsidRPr="00625563">
              <w:rPr>
                <w:rFonts w:ascii="Palemonas" w:hAnsi="Palemonas" w:cs="Palemonas"/>
                <w:bCs/>
              </w:rPr>
              <w:t xml:space="preserve">suderintą </w:t>
            </w:r>
            <w:r w:rsidRPr="00625563">
              <w:rPr>
                <w:rFonts w:ascii="Palemonas" w:hAnsi="Palemonas" w:cs="Palemonas"/>
              </w:rPr>
              <w:t>komunalinių atliekų išvežimo grafiką.</w:t>
            </w:r>
          </w:p>
          <w:p w:rsidR="000A4824" w:rsidRPr="00625563" w:rsidRDefault="000A4824" w:rsidP="000A4824">
            <w:pPr>
              <w:jc w:val="center"/>
              <w:rPr>
                <w:rFonts w:ascii="Palemonas" w:hAnsi="Palemonas"/>
              </w:rPr>
            </w:pPr>
            <w:r w:rsidRPr="00625563">
              <w:rPr>
                <w:rFonts w:ascii="Palemonas" w:hAnsi="Palemonas"/>
              </w:rPr>
              <w:t xml:space="preserve">2014 </w:t>
            </w:r>
            <w:proofErr w:type="spellStart"/>
            <w:r w:rsidRPr="00625563">
              <w:rPr>
                <w:rFonts w:ascii="Palemonas" w:hAnsi="Palemonas"/>
              </w:rPr>
              <w:t>m</w:t>
            </w:r>
            <w:proofErr w:type="spellEnd"/>
            <w:r w:rsidRPr="00625563">
              <w:rPr>
                <w:rFonts w:ascii="Palemonas" w:hAnsi="Palemonas"/>
              </w:rPr>
              <w:t xml:space="preserve">. rugsėjo 30 </w:t>
            </w:r>
            <w:proofErr w:type="spellStart"/>
            <w:r w:rsidRPr="00625563">
              <w:rPr>
                <w:rFonts w:ascii="Palemonas" w:hAnsi="Palemonas"/>
              </w:rPr>
              <w:t>d</w:t>
            </w:r>
            <w:proofErr w:type="spellEnd"/>
            <w:r w:rsidRPr="00625563">
              <w:rPr>
                <w:rFonts w:ascii="Palemonas" w:hAnsi="Palemonas"/>
              </w:rPr>
              <w:t xml:space="preserve">. sprendimu </w:t>
            </w:r>
            <w:proofErr w:type="spellStart"/>
            <w:r w:rsidRPr="00625563">
              <w:rPr>
                <w:rFonts w:ascii="Palemonas" w:hAnsi="Palemonas"/>
              </w:rPr>
              <w:t>Nr</w:t>
            </w:r>
            <w:proofErr w:type="spellEnd"/>
            <w:r w:rsidRPr="00625563">
              <w:rPr>
                <w:rFonts w:ascii="Palemonas" w:hAnsi="Palemonas"/>
              </w:rPr>
              <w:t xml:space="preserve">. T2-287 buvo patvirtintas Palangos miesto komunalinių atliekų tvarkymo paslaugos kokybės </w:t>
            </w:r>
            <w:proofErr w:type="spellStart"/>
            <w:r w:rsidRPr="00625563">
              <w:rPr>
                <w:rFonts w:ascii="Palemonas" w:hAnsi="Palemonas"/>
              </w:rPr>
              <w:t>stebėsenos</w:t>
            </w:r>
            <w:proofErr w:type="spellEnd"/>
            <w:r w:rsidRPr="00625563">
              <w:rPr>
                <w:rFonts w:ascii="Palemonas" w:hAnsi="Palemonas"/>
              </w:rPr>
              <w:t xml:space="preserve"> ir kontrolės vykdymo bei </w:t>
            </w:r>
            <w:proofErr w:type="spellStart"/>
            <w:r w:rsidRPr="00625563">
              <w:rPr>
                <w:rFonts w:ascii="Palemonas" w:hAnsi="Palemonas"/>
              </w:rPr>
              <w:t>stebėsenos</w:t>
            </w:r>
            <w:proofErr w:type="spellEnd"/>
            <w:r w:rsidRPr="00625563">
              <w:rPr>
                <w:rFonts w:ascii="Palemonas" w:hAnsi="Palemonas"/>
              </w:rPr>
              <w:t xml:space="preserve"> ir kontrolės rodiklių ir jų kriterijų nustatymo tvarkos aprašas.</w:t>
            </w:r>
          </w:p>
          <w:p w:rsidR="000A4824" w:rsidRPr="00625563" w:rsidRDefault="000A4824" w:rsidP="000A4824">
            <w:pPr>
              <w:jc w:val="center"/>
              <w:rPr>
                <w:rFonts w:ascii="Palemonas" w:hAnsi="Palemonas"/>
                <w:bCs/>
                <w:lang/>
              </w:rPr>
            </w:pPr>
          </w:p>
        </w:tc>
      </w:tr>
      <w:tr w:rsidR="000A4824" w:rsidRPr="00625563" w:rsidTr="000A4824">
        <w:tc>
          <w:tcPr>
            <w:tcW w:w="807" w:type="dxa"/>
            <w:shd w:val="clear" w:color="auto" w:fill="auto"/>
            <w:vAlign w:val="center"/>
          </w:tcPr>
          <w:p w:rsidR="000A4824" w:rsidRPr="00625563" w:rsidRDefault="000A4824" w:rsidP="000A4824">
            <w:pPr>
              <w:jc w:val="center"/>
              <w:rPr>
                <w:rFonts w:ascii="Palemonas" w:hAnsi="Palemonas"/>
              </w:rPr>
            </w:pPr>
            <w:r w:rsidRPr="00625563">
              <w:rPr>
                <w:rFonts w:ascii="Palemonas" w:hAnsi="Palemonas"/>
              </w:rPr>
              <w:t>8.</w:t>
            </w:r>
          </w:p>
        </w:tc>
        <w:tc>
          <w:tcPr>
            <w:tcW w:w="3270" w:type="dxa"/>
            <w:shd w:val="clear" w:color="auto" w:fill="auto"/>
            <w:vAlign w:val="center"/>
          </w:tcPr>
          <w:p w:rsidR="000A4824" w:rsidRPr="00625563" w:rsidRDefault="000A4824" w:rsidP="000A4824">
            <w:pPr>
              <w:jc w:val="center"/>
              <w:rPr>
                <w:rFonts w:ascii="Palemonas" w:hAnsi="Palemonas"/>
              </w:rPr>
            </w:pPr>
            <w:r w:rsidRPr="00625563">
              <w:rPr>
                <w:rFonts w:ascii="Palemonas" w:hAnsi="Palemonas"/>
              </w:rPr>
              <w:t>6.1.2. šviesti ir informuoti visuomenę regioniniu lygiu: pristatyti komunalinių atliekų tvarkymo sistemą (akcentuoti kaip visumą), esamą surinkimo ir tvarkymo infrastruktūrą, pasirinktą apmokestinimą, gyventojų teises ir pareigas, galimybes rūšiuoti atliekas</w:t>
            </w:r>
          </w:p>
        </w:tc>
        <w:tc>
          <w:tcPr>
            <w:tcW w:w="1612" w:type="dxa"/>
            <w:shd w:val="clear" w:color="auto" w:fill="auto"/>
            <w:vAlign w:val="center"/>
          </w:tcPr>
          <w:p w:rsidR="000A4824" w:rsidRPr="00625563" w:rsidRDefault="000A4824" w:rsidP="000A4824">
            <w:pPr>
              <w:jc w:val="center"/>
              <w:rPr>
                <w:rFonts w:ascii="Palemonas" w:hAnsi="Palemonas"/>
              </w:rPr>
            </w:pPr>
            <w:r w:rsidRPr="00625563">
              <w:rPr>
                <w:rFonts w:ascii="Palemonas" w:hAnsi="Palemonas"/>
              </w:rPr>
              <w:t>Regioniniai atliekų tvarkymo centrai, savivaldybės</w:t>
            </w:r>
          </w:p>
        </w:tc>
        <w:tc>
          <w:tcPr>
            <w:tcW w:w="9492" w:type="dxa"/>
            <w:shd w:val="clear" w:color="auto" w:fill="auto"/>
            <w:vAlign w:val="center"/>
          </w:tcPr>
          <w:p w:rsidR="000A4824" w:rsidRPr="00625563" w:rsidRDefault="000A4824" w:rsidP="000A4824">
            <w:pPr>
              <w:jc w:val="center"/>
              <w:rPr>
                <w:rFonts w:ascii="Palemonas" w:hAnsi="Palemonas"/>
                <w:bCs/>
                <w:lang/>
              </w:rPr>
            </w:pPr>
            <w:r w:rsidRPr="00625563">
              <w:rPr>
                <w:rFonts w:ascii="Palemonas" w:hAnsi="Palemonas"/>
                <w:bCs/>
                <w:lang/>
              </w:rPr>
              <w:t xml:space="preserve">Informacija apie </w:t>
            </w:r>
            <w:r w:rsidRPr="00625563">
              <w:rPr>
                <w:rFonts w:ascii="Palemonas" w:hAnsi="Palemonas"/>
              </w:rPr>
              <w:t>komunalinių atliekų tvarkymo sistemą, esamą surinkimo ir tvarkymo infrastruktūrą, pasirinktą apmokestinimą, gyventojų teises ir pareigas, galimybes rūšiuoti atliekas yra nuolat skelbiama Palangos miesto savivaldybės interneto svetainėje bei vietinėje spaudoje.</w:t>
            </w:r>
          </w:p>
        </w:tc>
      </w:tr>
    </w:tbl>
    <w:p w:rsidR="000A4824" w:rsidRDefault="000A4824"/>
    <w:sectPr w:rsidR="000A4824" w:rsidSect="000A4824">
      <w:pgSz w:w="16838" w:h="11906" w:orient="landscape"/>
      <w:pgMar w:top="1134" w:right="1134" w:bottom="1134"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Palemonas">
    <w:altName w:val="Times New Roman"/>
    <w:charset w:val="BA"/>
    <w:family w:val="roman"/>
    <w:pitch w:val="variable"/>
    <w:sig w:usb0="00000001" w:usb1="500028EF" w:usb2="00000024"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824"/>
    <w:rsid w:val="000A4824"/>
    <w:rsid w:val="008C71B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A4824"/>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iagramaDiagrama4">
    <w:name w:val=" Diagrama Diagrama4"/>
    <w:basedOn w:val="prastasis"/>
    <w:rsid w:val="000A4824"/>
    <w:pPr>
      <w:spacing w:after="160" w:line="240" w:lineRule="exact"/>
    </w:pPr>
    <w:rPr>
      <w:rFonts w:ascii="Tahoma" w:hAnsi="Tahoma"/>
      <w:sz w:val="20"/>
      <w:szCs w:val="20"/>
      <w:lang w:val="en-US"/>
    </w:rPr>
  </w:style>
  <w:style w:type="paragraph" w:styleId="a">
    <w:basedOn w:val="prastasis"/>
    <w:next w:val="prastasistinklapis"/>
    <w:uiPriority w:val="99"/>
    <w:rsid w:val="000A4824"/>
    <w:rPr>
      <w:lang w:eastAsia="lt-LT"/>
    </w:rPr>
  </w:style>
  <w:style w:type="character" w:styleId="Hipersaitas">
    <w:name w:val="Hyperlink"/>
    <w:rsid w:val="000A4824"/>
    <w:rPr>
      <w:strike w:val="0"/>
      <w:dstrike w:val="0"/>
      <w:color w:val="6D78C6"/>
      <w:u w:val="none"/>
      <w:effect w:val="none"/>
    </w:rPr>
  </w:style>
  <w:style w:type="paragraph" w:styleId="Pagrindinistekstas2">
    <w:name w:val="Body Text 2"/>
    <w:basedOn w:val="prastasis"/>
    <w:link w:val="Pagrindinistekstas2Diagrama"/>
    <w:rsid w:val="000A4824"/>
    <w:pPr>
      <w:spacing w:after="120" w:line="480" w:lineRule="auto"/>
    </w:pPr>
    <w:rPr>
      <w:lang w:eastAsia="lt-LT"/>
    </w:rPr>
  </w:style>
  <w:style w:type="character" w:customStyle="1" w:styleId="Pagrindinistekstas2Diagrama">
    <w:name w:val="Pagrindinis tekstas 2 Diagrama"/>
    <w:basedOn w:val="Numatytasispastraiposriftas"/>
    <w:link w:val="Pagrindinistekstas2"/>
    <w:rsid w:val="000A4824"/>
    <w:rPr>
      <w:rFonts w:ascii="Times New Roman" w:eastAsia="Times New Roman" w:hAnsi="Times New Roman" w:cs="Times New Roman"/>
      <w:sz w:val="24"/>
      <w:szCs w:val="24"/>
      <w:lang w:eastAsia="lt-LT"/>
    </w:rPr>
  </w:style>
  <w:style w:type="paragraph" w:styleId="prastasistinklapis">
    <w:name w:val="Normal (Web)"/>
    <w:basedOn w:val="prastasis"/>
    <w:uiPriority w:val="99"/>
    <w:semiHidden/>
    <w:unhideWhenUsed/>
    <w:rsid w:val="000A48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A4824"/>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iagramaDiagrama4">
    <w:name w:val=" Diagrama Diagrama4"/>
    <w:basedOn w:val="prastasis"/>
    <w:rsid w:val="000A4824"/>
    <w:pPr>
      <w:spacing w:after="160" w:line="240" w:lineRule="exact"/>
    </w:pPr>
    <w:rPr>
      <w:rFonts w:ascii="Tahoma" w:hAnsi="Tahoma"/>
      <w:sz w:val="20"/>
      <w:szCs w:val="20"/>
      <w:lang w:val="en-US"/>
    </w:rPr>
  </w:style>
  <w:style w:type="paragraph" w:styleId="a">
    <w:basedOn w:val="prastasis"/>
    <w:next w:val="prastasistinklapis"/>
    <w:uiPriority w:val="99"/>
    <w:rsid w:val="000A4824"/>
    <w:rPr>
      <w:lang w:eastAsia="lt-LT"/>
    </w:rPr>
  </w:style>
  <w:style w:type="character" w:styleId="Hipersaitas">
    <w:name w:val="Hyperlink"/>
    <w:rsid w:val="000A4824"/>
    <w:rPr>
      <w:strike w:val="0"/>
      <w:dstrike w:val="0"/>
      <w:color w:val="6D78C6"/>
      <w:u w:val="none"/>
      <w:effect w:val="none"/>
    </w:rPr>
  </w:style>
  <w:style w:type="paragraph" w:styleId="Pagrindinistekstas2">
    <w:name w:val="Body Text 2"/>
    <w:basedOn w:val="prastasis"/>
    <w:link w:val="Pagrindinistekstas2Diagrama"/>
    <w:rsid w:val="000A4824"/>
    <w:pPr>
      <w:spacing w:after="120" w:line="480" w:lineRule="auto"/>
    </w:pPr>
    <w:rPr>
      <w:lang w:eastAsia="lt-LT"/>
    </w:rPr>
  </w:style>
  <w:style w:type="character" w:customStyle="1" w:styleId="Pagrindinistekstas2Diagrama">
    <w:name w:val="Pagrindinis tekstas 2 Diagrama"/>
    <w:basedOn w:val="Numatytasispastraiposriftas"/>
    <w:link w:val="Pagrindinistekstas2"/>
    <w:rsid w:val="000A4824"/>
    <w:rPr>
      <w:rFonts w:ascii="Times New Roman" w:eastAsia="Times New Roman" w:hAnsi="Times New Roman" w:cs="Times New Roman"/>
      <w:sz w:val="24"/>
      <w:szCs w:val="24"/>
      <w:lang w:eastAsia="lt-LT"/>
    </w:rPr>
  </w:style>
  <w:style w:type="paragraph" w:styleId="prastasistinklapis">
    <w:name w:val="Normal (Web)"/>
    <w:basedOn w:val="prastasis"/>
    <w:uiPriority w:val="99"/>
    <w:semiHidden/>
    <w:unhideWhenUsed/>
    <w:rsid w:val="000A4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ps.lt/map/default.aspx?lang=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4514</Words>
  <Characters>2573</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Kamilė Petrauskienė</dc:creator>
  <cp:lastModifiedBy>Kamilė Petrauskienė</cp:lastModifiedBy>
  <cp:revision>1</cp:revision>
  <dcterms:created xsi:type="dcterms:W3CDTF">2020-05-15T08:00:00Z</dcterms:created>
  <dcterms:modified xsi:type="dcterms:W3CDTF">2020-05-15T08:05:00Z</dcterms:modified>
</cp:coreProperties>
</file>